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D2" w:rsidRPr="00442CA7" w:rsidRDefault="002561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</w:pPr>
    </w:p>
    <w:p w:rsidR="00CE64BC" w:rsidRPr="00CE64BC" w:rsidRDefault="00CE64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COMPLAINT</w:t>
      </w:r>
      <w:r w:rsidR="00EE29C6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 xml:space="preserve"> MANAGEMENT PROCEDURE</w:t>
      </w:r>
    </w:p>
    <w:p w:rsidR="002561D2" w:rsidRPr="00442CA7" w:rsidRDefault="002561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</w:p>
    <w:p w:rsidR="002561D2" w:rsidRPr="00442CA7" w:rsidRDefault="002561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E64BC" w:rsidRPr="00CE64BC" w:rsidRDefault="00CE64BC" w:rsidP="00CE64B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CE64BC">
        <w:rPr>
          <w:rFonts w:ascii="Times New Roman" w:hAnsi="Times New Roman"/>
          <w:color w:val="000000"/>
          <w:sz w:val="24"/>
          <w:szCs w:val="24"/>
          <w:lang w:val="en-US"/>
        </w:rPr>
        <w:t xml:space="preserve">n </w:t>
      </w:r>
      <w:r w:rsidR="00EE29C6">
        <w:rPr>
          <w:rFonts w:ascii="Times New Roman" w:hAnsi="Times New Roman"/>
          <w:color w:val="000000"/>
          <w:sz w:val="24"/>
          <w:szCs w:val="24"/>
          <w:lang w:val="en-US"/>
        </w:rPr>
        <w:t>order to enhance</w:t>
      </w:r>
      <w:r w:rsidRPr="00CE64BC">
        <w:rPr>
          <w:rFonts w:ascii="Times New Roman" w:hAnsi="Times New Roman"/>
          <w:color w:val="000000"/>
          <w:sz w:val="24"/>
          <w:szCs w:val="24"/>
          <w:lang w:val="en-US"/>
        </w:rPr>
        <w:t xml:space="preserve"> studen</w:t>
      </w:r>
      <w:r w:rsidR="00EE29C6">
        <w:rPr>
          <w:rFonts w:ascii="Times New Roman" w:hAnsi="Times New Roman"/>
          <w:color w:val="000000"/>
          <w:sz w:val="24"/>
          <w:szCs w:val="24"/>
          <w:lang w:val="en-US"/>
        </w:rPr>
        <w:t>t-centered educational process</w:t>
      </w:r>
      <w:r w:rsidR="00D40333">
        <w:rPr>
          <w:rFonts w:ascii="Times New Roman" w:hAnsi="Times New Roman"/>
          <w:color w:val="000000"/>
          <w:sz w:val="24"/>
          <w:szCs w:val="24"/>
          <w:lang w:val="en-US"/>
        </w:rPr>
        <w:t>es</w:t>
      </w:r>
      <w:r w:rsidR="00EE29C6">
        <w:rPr>
          <w:rFonts w:ascii="Times New Roman" w:hAnsi="Times New Roman"/>
          <w:color w:val="000000"/>
          <w:sz w:val="24"/>
          <w:szCs w:val="24"/>
          <w:lang w:val="en-US"/>
        </w:rPr>
        <w:t>, and</w:t>
      </w:r>
      <w:r w:rsidR="00EE29C6" w:rsidRPr="00CE64B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EE29C6">
        <w:rPr>
          <w:rFonts w:ascii="Times New Roman" w:hAnsi="Times New Roman"/>
          <w:color w:val="000000"/>
          <w:sz w:val="24"/>
          <w:szCs w:val="24"/>
          <w:lang w:val="en-US"/>
        </w:rPr>
        <w:t xml:space="preserve">abide by </w:t>
      </w:r>
      <w:r w:rsidRPr="00CE64BC">
        <w:rPr>
          <w:rFonts w:ascii="Times New Roman" w:hAnsi="Times New Roman"/>
          <w:color w:val="000000"/>
          <w:sz w:val="24"/>
          <w:szCs w:val="24"/>
          <w:lang w:val="en-US"/>
        </w:rPr>
        <w:t xml:space="preserve">the principles of transparency and accountability, </w:t>
      </w:r>
      <w:r w:rsidR="00D40333" w:rsidRPr="00CE64BC">
        <w:rPr>
          <w:rFonts w:ascii="Times New Roman" w:hAnsi="Times New Roman"/>
          <w:color w:val="000000"/>
          <w:sz w:val="24"/>
          <w:szCs w:val="24"/>
          <w:lang w:val="en-US"/>
        </w:rPr>
        <w:t xml:space="preserve">the University of Western Macedonia </w:t>
      </w:r>
      <w:r w:rsidR="00D40333">
        <w:rPr>
          <w:rFonts w:ascii="Times New Roman" w:hAnsi="Times New Roman"/>
          <w:color w:val="000000"/>
          <w:sz w:val="24"/>
          <w:szCs w:val="24"/>
          <w:lang w:val="en-US"/>
        </w:rPr>
        <w:t xml:space="preserve">has adopted </w:t>
      </w:r>
      <w:r w:rsidRPr="00CE64BC">
        <w:rPr>
          <w:rFonts w:ascii="Times New Roman" w:hAnsi="Times New Roman"/>
          <w:color w:val="000000"/>
          <w:sz w:val="24"/>
          <w:szCs w:val="24"/>
          <w:lang w:val="en-US"/>
        </w:rPr>
        <w:t>the present "Com</w:t>
      </w:r>
      <w:r w:rsidR="00EE29C6">
        <w:rPr>
          <w:rFonts w:ascii="Times New Roman" w:hAnsi="Times New Roman"/>
          <w:color w:val="000000"/>
          <w:sz w:val="24"/>
          <w:szCs w:val="24"/>
          <w:lang w:val="en-US"/>
        </w:rPr>
        <w:t>plaints Management Procedure" for</w:t>
      </w:r>
      <w:r w:rsidR="00D40333">
        <w:rPr>
          <w:rFonts w:ascii="Times New Roman" w:hAnsi="Times New Roman"/>
          <w:color w:val="000000"/>
          <w:sz w:val="24"/>
          <w:szCs w:val="24"/>
          <w:lang w:val="en-US"/>
        </w:rPr>
        <w:t xml:space="preserve"> students.</w:t>
      </w:r>
      <w:r w:rsidRPr="00CE64BC">
        <w:rPr>
          <w:rFonts w:ascii="Times New Roman" w:hAnsi="Times New Roman"/>
          <w:color w:val="000000"/>
          <w:sz w:val="24"/>
          <w:szCs w:val="24"/>
          <w:lang w:val="en-US"/>
        </w:rPr>
        <w:t xml:space="preserve"> This procedure </w:t>
      </w:r>
      <w:r w:rsidR="00D40333">
        <w:rPr>
          <w:rFonts w:ascii="Times New Roman" w:hAnsi="Times New Roman"/>
          <w:color w:val="000000"/>
          <w:sz w:val="24"/>
          <w:szCs w:val="24"/>
          <w:lang w:val="en-US"/>
        </w:rPr>
        <w:t>involves</w:t>
      </w:r>
      <w:r w:rsidRPr="00CE64BC">
        <w:rPr>
          <w:rFonts w:ascii="Times New Roman" w:hAnsi="Times New Roman"/>
          <w:color w:val="000000"/>
          <w:sz w:val="24"/>
          <w:szCs w:val="24"/>
          <w:lang w:val="en-US"/>
        </w:rPr>
        <w:t xml:space="preserve"> all complaints related to the quality of the educational and administrative services provided by </w:t>
      </w:r>
      <w:r w:rsidRPr="00D40333">
        <w:rPr>
          <w:rFonts w:ascii="Times New Roman" w:hAnsi="Times New Roman"/>
          <w:color w:val="000000"/>
          <w:sz w:val="24"/>
          <w:szCs w:val="24"/>
          <w:lang w:val="en-US"/>
        </w:rPr>
        <w:t>Department</w:t>
      </w:r>
      <w:r w:rsidR="00EE29C6" w:rsidRPr="00D40333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CE64BC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CE64BC" w:rsidRPr="00CE64BC" w:rsidRDefault="00CE64BC" w:rsidP="00CE64B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E64BC">
        <w:rPr>
          <w:rFonts w:ascii="Times New Roman" w:hAnsi="Times New Roman"/>
          <w:color w:val="000000"/>
          <w:sz w:val="24"/>
          <w:szCs w:val="24"/>
          <w:lang w:val="en-US"/>
        </w:rPr>
        <w:t>Th</w:t>
      </w:r>
      <w:r w:rsidR="00EE29C6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CE64BC">
        <w:rPr>
          <w:rFonts w:ascii="Times New Roman" w:hAnsi="Times New Roman"/>
          <w:color w:val="000000"/>
          <w:sz w:val="24"/>
          <w:szCs w:val="24"/>
          <w:lang w:val="en-US"/>
        </w:rPr>
        <w:t xml:space="preserve"> process is described below.</w:t>
      </w:r>
    </w:p>
    <w:p w:rsidR="0056133A" w:rsidRPr="00D40333" w:rsidRDefault="00A44FCF" w:rsidP="00D4033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Students can submit their</w:t>
      </w:r>
      <w:r w:rsidR="00C721C7" w:rsidRPr="00EE29C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EE29C6" w:rsidRPr="00EE29C6">
        <w:rPr>
          <w:rFonts w:ascii="Times New Roman" w:hAnsi="Times New Roman"/>
          <w:color w:val="000000"/>
          <w:sz w:val="24"/>
          <w:szCs w:val="24"/>
          <w:lang w:val="en-US"/>
        </w:rPr>
        <w:t>complaints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42CA7" w:rsidRPr="00EE29C6">
        <w:rPr>
          <w:rFonts w:ascii="Times New Roman" w:hAnsi="Times New Roman"/>
          <w:color w:val="000000"/>
          <w:sz w:val="24"/>
          <w:szCs w:val="24"/>
          <w:lang w:val="en-US"/>
        </w:rPr>
        <w:t xml:space="preserve">to </w:t>
      </w:r>
      <w:r w:rsidR="00442CA7">
        <w:rPr>
          <w:rFonts w:ascii="Times New Roman" w:hAnsi="Times New Roman"/>
          <w:color w:val="000000"/>
          <w:sz w:val="24"/>
          <w:szCs w:val="24"/>
          <w:lang w:val="en-US"/>
        </w:rPr>
        <w:t>UoWM</w:t>
      </w:r>
      <w:r w:rsidR="00442CA7" w:rsidRPr="00EE29C6">
        <w:rPr>
          <w:rFonts w:ascii="Times New Roman" w:hAnsi="Times New Roman"/>
          <w:color w:val="000000"/>
          <w:sz w:val="24"/>
          <w:szCs w:val="24"/>
          <w:lang w:val="en-US"/>
        </w:rPr>
        <w:t xml:space="preserve"> Legal</w:t>
      </w:r>
      <w:r w:rsidR="00442CA7">
        <w:rPr>
          <w:rFonts w:ascii="Times New Roman" w:hAnsi="Times New Roman"/>
          <w:color w:val="000000"/>
          <w:sz w:val="24"/>
          <w:szCs w:val="24"/>
          <w:lang w:val="en-US"/>
        </w:rPr>
        <w:t xml:space="preserve"> Services</w:t>
      </w:r>
      <w:r w:rsidR="00442CA7" w:rsidRPr="00EE29C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using a</w:t>
      </w:r>
      <w:r w:rsidR="00442CA7">
        <w:rPr>
          <w:rFonts w:ascii="Times New Roman" w:hAnsi="Times New Roman"/>
          <w:color w:val="000000"/>
          <w:sz w:val="24"/>
          <w:szCs w:val="24"/>
          <w:lang w:val="en-US"/>
        </w:rPr>
        <w:t>n e-form -</w:t>
      </w:r>
      <w:r w:rsidR="00EE29C6" w:rsidRPr="00EE29C6">
        <w:rPr>
          <w:rFonts w:ascii="Times New Roman" w:hAnsi="Times New Roman"/>
          <w:color w:val="000000"/>
          <w:sz w:val="24"/>
          <w:szCs w:val="24"/>
          <w:lang w:val="en-US"/>
        </w:rPr>
        <w:t xml:space="preserve"> "Complaint Submission Form"</w:t>
      </w:r>
      <w:r w:rsidR="00442CA7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EE29C6" w:rsidRPr="00EE29C6">
        <w:rPr>
          <w:rFonts w:ascii="Times New Roman" w:hAnsi="Times New Roman"/>
          <w:color w:val="000000"/>
          <w:sz w:val="24"/>
          <w:szCs w:val="24"/>
          <w:lang w:val="en-US"/>
        </w:rPr>
        <w:t xml:space="preserve"> available at </w:t>
      </w:r>
      <w:r w:rsidR="00474464"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r w:rsidR="00EE29C6" w:rsidRPr="00EE29C6">
        <w:rPr>
          <w:rFonts w:ascii="Times New Roman" w:hAnsi="Times New Roman"/>
          <w:color w:val="000000"/>
          <w:sz w:val="24"/>
          <w:szCs w:val="24"/>
          <w:lang w:val="en-US"/>
        </w:rPr>
        <w:t>e-mail</w:t>
      </w:r>
      <w:r w:rsidR="00474464">
        <w:rPr>
          <w:rFonts w:ascii="Times New Roman" w:hAnsi="Times New Roman"/>
          <w:color w:val="000000"/>
          <w:sz w:val="24"/>
          <w:szCs w:val="24"/>
          <w:lang w:val="en-US"/>
        </w:rPr>
        <w:t xml:space="preserve"> address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 w:rsidR="00EE29C6" w:rsidRPr="00EE29C6">
        <w:rPr>
          <w:rFonts w:ascii="Times New Roman" w:hAnsi="Times New Roman"/>
          <w:color w:val="000000"/>
          <w:sz w:val="24"/>
          <w:szCs w:val="24"/>
          <w:lang w:val="en-US"/>
        </w:rPr>
        <w:t xml:space="preserve">complaints@uowm.gr, in which they </w:t>
      </w:r>
      <w:r w:rsidR="00442CA7">
        <w:rPr>
          <w:rFonts w:ascii="Times New Roman" w:hAnsi="Times New Roman"/>
          <w:color w:val="000000"/>
          <w:sz w:val="24"/>
          <w:szCs w:val="24"/>
          <w:lang w:val="en-US"/>
        </w:rPr>
        <w:t>briefly, clearly and objectively state</w:t>
      </w:r>
      <w:r w:rsidR="00EE29C6" w:rsidRPr="00EE29C6">
        <w:rPr>
          <w:rFonts w:ascii="Times New Roman" w:hAnsi="Times New Roman"/>
          <w:color w:val="000000"/>
          <w:sz w:val="24"/>
          <w:szCs w:val="24"/>
          <w:lang w:val="en-US"/>
        </w:rPr>
        <w:t xml:space="preserve"> the problem - complaint. </w:t>
      </w:r>
      <w:r w:rsidR="0056133A">
        <w:rPr>
          <w:rFonts w:ascii="Times New Roman" w:hAnsi="Times New Roman"/>
          <w:color w:val="000000"/>
          <w:sz w:val="24"/>
          <w:szCs w:val="24"/>
          <w:lang w:val="en-US"/>
        </w:rPr>
        <w:t>Upon receiving the form</w:t>
      </w:r>
      <w:r w:rsidR="00EE29C6" w:rsidRPr="00EE29C6">
        <w:rPr>
          <w:rFonts w:ascii="Times New Roman" w:hAnsi="Times New Roman"/>
          <w:color w:val="000000"/>
          <w:sz w:val="24"/>
          <w:szCs w:val="24"/>
          <w:lang w:val="en-US"/>
        </w:rPr>
        <w:t xml:space="preserve">, the Legal </w:t>
      </w:r>
      <w:r w:rsidR="00C575D3">
        <w:rPr>
          <w:rFonts w:ascii="Times New Roman" w:hAnsi="Times New Roman"/>
          <w:color w:val="000000"/>
          <w:sz w:val="24"/>
          <w:szCs w:val="24"/>
          <w:lang w:val="en-US"/>
        </w:rPr>
        <w:t>Advisor</w:t>
      </w:r>
      <w:r w:rsidR="0056133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42CA7">
        <w:rPr>
          <w:rFonts w:ascii="Times New Roman" w:hAnsi="Times New Roman"/>
          <w:color w:val="000000"/>
          <w:sz w:val="24"/>
          <w:szCs w:val="24"/>
          <w:lang w:val="en-US"/>
        </w:rPr>
        <w:t>examines</w:t>
      </w:r>
      <w:r w:rsidR="00EE29C6" w:rsidRPr="00EE29C6">
        <w:rPr>
          <w:rFonts w:ascii="Times New Roman" w:hAnsi="Times New Roman"/>
          <w:color w:val="000000"/>
          <w:sz w:val="24"/>
          <w:szCs w:val="24"/>
          <w:lang w:val="en-US"/>
        </w:rPr>
        <w:t xml:space="preserve"> it, informs the Rector, and </w:t>
      </w:r>
      <w:r w:rsidR="00C7105F" w:rsidRPr="00747D4F">
        <w:rPr>
          <w:rFonts w:ascii="Times New Roman" w:hAnsi="Times New Roman"/>
          <w:color w:val="000000"/>
          <w:sz w:val="24"/>
          <w:szCs w:val="24"/>
          <w:lang w:val="en-US"/>
        </w:rPr>
        <w:t>reports</w:t>
      </w:r>
      <w:r w:rsidR="00EE29C6" w:rsidRPr="00EE29C6">
        <w:rPr>
          <w:rFonts w:ascii="Times New Roman" w:hAnsi="Times New Roman"/>
          <w:color w:val="000000"/>
          <w:sz w:val="24"/>
          <w:szCs w:val="24"/>
          <w:lang w:val="en-US"/>
        </w:rPr>
        <w:t xml:space="preserve"> it </w:t>
      </w:r>
      <w:r w:rsidR="00747D4F">
        <w:rPr>
          <w:rFonts w:ascii="Times New Roman" w:hAnsi="Times New Roman"/>
          <w:color w:val="000000"/>
          <w:sz w:val="24"/>
          <w:szCs w:val="24"/>
          <w:lang w:val="en-US"/>
        </w:rPr>
        <w:t>accordingly by e-mail</w:t>
      </w:r>
      <w:r w:rsidR="00EE29C6" w:rsidRPr="00EE29C6">
        <w:rPr>
          <w:rFonts w:ascii="Times New Roman" w:hAnsi="Times New Roman"/>
          <w:color w:val="000000"/>
          <w:sz w:val="24"/>
          <w:szCs w:val="24"/>
          <w:lang w:val="en-US"/>
        </w:rPr>
        <w:t xml:space="preserve">, depending on </w:t>
      </w:r>
      <w:r w:rsidR="0056133A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="00EE29C6" w:rsidRPr="00EE29C6">
        <w:rPr>
          <w:rFonts w:ascii="Times New Roman" w:hAnsi="Times New Roman"/>
          <w:color w:val="000000"/>
          <w:sz w:val="24"/>
          <w:szCs w:val="24"/>
          <w:lang w:val="en-US"/>
        </w:rPr>
        <w:t xml:space="preserve"> nature</w:t>
      </w:r>
      <w:r w:rsidR="0056133A">
        <w:rPr>
          <w:rFonts w:ascii="Times New Roman" w:hAnsi="Times New Roman"/>
          <w:color w:val="000000"/>
          <w:sz w:val="24"/>
          <w:szCs w:val="24"/>
          <w:lang w:val="en-US"/>
        </w:rPr>
        <w:t xml:space="preserve"> of the complaint </w:t>
      </w:r>
      <w:r w:rsidR="00747D4F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="00EE29C6" w:rsidRPr="00EE29C6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56133A" w:rsidRPr="0056133A" w:rsidRDefault="0056133A" w:rsidP="0056133A">
      <w:pPr>
        <w:pStyle w:val="ab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6133A">
        <w:rPr>
          <w:rFonts w:ascii="Times New Roman" w:hAnsi="Times New Roman"/>
          <w:color w:val="000000"/>
          <w:sz w:val="24"/>
          <w:szCs w:val="24"/>
          <w:lang w:val="en-US"/>
        </w:rPr>
        <w:t xml:space="preserve">1) the </w:t>
      </w:r>
      <w:r w:rsidR="00747D4F">
        <w:rPr>
          <w:rFonts w:ascii="Times New Roman" w:hAnsi="Times New Roman"/>
          <w:color w:val="000000"/>
          <w:sz w:val="24"/>
          <w:szCs w:val="24"/>
          <w:lang w:val="en-US"/>
        </w:rPr>
        <w:t>Head</w:t>
      </w:r>
      <w:r w:rsidRPr="0056133A">
        <w:rPr>
          <w:rFonts w:ascii="Times New Roman" w:hAnsi="Times New Roman"/>
          <w:color w:val="000000"/>
          <w:sz w:val="24"/>
          <w:szCs w:val="24"/>
          <w:lang w:val="en-US"/>
        </w:rPr>
        <w:t xml:space="preserve"> of Department, when the complaint </w:t>
      </w:r>
      <w:r w:rsidR="00747D4F">
        <w:rPr>
          <w:rFonts w:ascii="Times New Roman" w:hAnsi="Times New Roman"/>
          <w:color w:val="000000"/>
          <w:sz w:val="24"/>
          <w:szCs w:val="24"/>
          <w:lang w:val="en-US"/>
        </w:rPr>
        <w:t>involves exams</w:t>
      </w:r>
      <w:r w:rsidRPr="0056133A">
        <w:rPr>
          <w:rFonts w:ascii="Times New Roman" w:hAnsi="Times New Roman"/>
          <w:color w:val="000000"/>
          <w:sz w:val="24"/>
          <w:szCs w:val="24"/>
          <w:lang w:val="en-US"/>
        </w:rPr>
        <w:t xml:space="preserve"> and </w:t>
      </w:r>
      <w:r w:rsidR="00747D4F">
        <w:rPr>
          <w:rFonts w:ascii="Times New Roman" w:hAnsi="Times New Roman"/>
          <w:color w:val="000000"/>
          <w:sz w:val="24"/>
          <w:szCs w:val="24"/>
          <w:lang w:val="en-US"/>
        </w:rPr>
        <w:t>grades</w:t>
      </w:r>
      <w:r w:rsidRPr="0056133A">
        <w:rPr>
          <w:rFonts w:ascii="Times New Roman" w:hAnsi="Times New Roman"/>
          <w:color w:val="000000"/>
          <w:sz w:val="24"/>
          <w:szCs w:val="24"/>
          <w:lang w:val="en-US"/>
        </w:rPr>
        <w:t xml:space="preserve">. The </w:t>
      </w:r>
      <w:r w:rsidR="00747D4F">
        <w:rPr>
          <w:rFonts w:ascii="Times New Roman" w:hAnsi="Times New Roman"/>
          <w:color w:val="000000"/>
          <w:sz w:val="24"/>
          <w:szCs w:val="24"/>
          <w:lang w:val="en-US"/>
        </w:rPr>
        <w:t>Head</w:t>
      </w:r>
      <w:r w:rsidRPr="0056133A">
        <w:rPr>
          <w:rFonts w:ascii="Times New Roman" w:hAnsi="Times New Roman"/>
          <w:color w:val="000000"/>
          <w:sz w:val="24"/>
          <w:szCs w:val="24"/>
          <w:lang w:val="en-US"/>
        </w:rPr>
        <w:t xml:space="preserve"> examines the students</w:t>
      </w:r>
      <w:r w:rsidR="00747D4F" w:rsidRPr="0056133A">
        <w:rPr>
          <w:rFonts w:ascii="Times New Roman" w:hAnsi="Times New Roman"/>
          <w:color w:val="000000"/>
          <w:sz w:val="24"/>
          <w:szCs w:val="24"/>
          <w:lang w:val="en-US"/>
        </w:rPr>
        <w:t>'</w:t>
      </w:r>
      <w:r w:rsidRPr="0056133A">
        <w:rPr>
          <w:rFonts w:ascii="Times New Roman" w:hAnsi="Times New Roman"/>
          <w:color w:val="000000"/>
          <w:sz w:val="24"/>
          <w:szCs w:val="24"/>
          <w:lang w:val="en-US"/>
        </w:rPr>
        <w:t xml:space="preserve"> complaint, </w:t>
      </w:r>
      <w:r w:rsidR="00036E6C">
        <w:rPr>
          <w:rFonts w:ascii="Times New Roman" w:hAnsi="Times New Roman"/>
          <w:color w:val="000000"/>
          <w:sz w:val="24"/>
          <w:szCs w:val="24"/>
          <w:lang w:val="en-US"/>
        </w:rPr>
        <w:t>along</w:t>
      </w:r>
      <w:r w:rsidRPr="0056133A">
        <w:rPr>
          <w:rFonts w:ascii="Times New Roman" w:hAnsi="Times New Roman"/>
          <w:color w:val="000000"/>
          <w:sz w:val="24"/>
          <w:szCs w:val="24"/>
          <w:lang w:val="en-US"/>
        </w:rPr>
        <w:t xml:space="preserve"> with any additional material, and takes the appropriate action. Within 20 days, the student is duly informed about the actio</w:t>
      </w:r>
      <w:r w:rsidR="00747D4F">
        <w:rPr>
          <w:rFonts w:ascii="Times New Roman" w:hAnsi="Times New Roman"/>
          <w:color w:val="000000"/>
          <w:sz w:val="24"/>
          <w:szCs w:val="24"/>
          <w:lang w:val="en-US"/>
        </w:rPr>
        <w:t xml:space="preserve">ns that have been taken and </w:t>
      </w:r>
      <w:r w:rsidRPr="0056133A">
        <w:rPr>
          <w:rFonts w:ascii="Times New Roman" w:hAnsi="Times New Roman"/>
          <w:color w:val="000000"/>
          <w:sz w:val="24"/>
          <w:szCs w:val="24"/>
          <w:lang w:val="en-US"/>
        </w:rPr>
        <w:t xml:space="preserve"> the </w:t>
      </w:r>
      <w:r w:rsidR="00747D4F" w:rsidRPr="0056133A">
        <w:rPr>
          <w:rFonts w:ascii="Times New Roman" w:hAnsi="Times New Roman"/>
          <w:color w:val="000000"/>
          <w:sz w:val="24"/>
          <w:szCs w:val="24"/>
          <w:lang w:val="en-US"/>
        </w:rPr>
        <w:t xml:space="preserve">complaint </w:t>
      </w:r>
      <w:r w:rsidRPr="0056133A">
        <w:rPr>
          <w:rFonts w:ascii="Times New Roman" w:hAnsi="Times New Roman"/>
          <w:color w:val="000000"/>
          <w:sz w:val="24"/>
          <w:szCs w:val="24"/>
          <w:lang w:val="en-US"/>
        </w:rPr>
        <w:t>submission</w:t>
      </w:r>
      <w:r w:rsidR="00747D4F">
        <w:rPr>
          <w:rFonts w:ascii="Times New Roman" w:hAnsi="Times New Roman"/>
          <w:color w:val="000000"/>
          <w:sz w:val="24"/>
          <w:szCs w:val="24"/>
          <w:lang w:val="en-US"/>
        </w:rPr>
        <w:t xml:space="preserve"> proceedings</w:t>
      </w:r>
      <w:r w:rsidRPr="0056133A">
        <w:rPr>
          <w:rFonts w:ascii="Times New Roman" w:hAnsi="Times New Roman"/>
          <w:color w:val="000000"/>
          <w:sz w:val="24"/>
          <w:szCs w:val="24"/>
          <w:lang w:val="en-US"/>
        </w:rPr>
        <w:t xml:space="preserve">, as well as any decisions of the </w:t>
      </w:r>
      <w:r w:rsidR="002F7EF9">
        <w:rPr>
          <w:rFonts w:ascii="Times New Roman" w:hAnsi="Times New Roman"/>
          <w:color w:val="000000"/>
          <w:sz w:val="24"/>
          <w:szCs w:val="24"/>
          <w:lang w:val="en-US"/>
        </w:rPr>
        <w:t xml:space="preserve">competent </w:t>
      </w:r>
      <w:r w:rsidR="002F7EF9" w:rsidRPr="002F7EF9">
        <w:rPr>
          <w:rFonts w:ascii="Times New Roman" w:hAnsi="Times New Roman"/>
          <w:color w:val="000000"/>
          <w:sz w:val="24"/>
          <w:szCs w:val="24"/>
          <w:lang w:val="en-US"/>
        </w:rPr>
        <w:t xml:space="preserve">University </w:t>
      </w:r>
      <w:r w:rsidR="002F7EF9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2F7EF9" w:rsidRPr="002F7EF9">
        <w:rPr>
          <w:rFonts w:ascii="Times New Roman" w:hAnsi="Times New Roman"/>
          <w:color w:val="000000"/>
          <w:sz w:val="24"/>
          <w:szCs w:val="24"/>
          <w:lang w:val="en-US"/>
        </w:rPr>
        <w:t>dministration</w:t>
      </w:r>
      <w:r w:rsidRPr="002F7EF9">
        <w:rPr>
          <w:rFonts w:ascii="Times New Roman" w:hAnsi="Times New Roman"/>
          <w:color w:val="000000"/>
          <w:sz w:val="24"/>
          <w:szCs w:val="24"/>
          <w:lang w:val="en-US"/>
        </w:rPr>
        <w:t xml:space="preserve"> body</w:t>
      </w:r>
      <w:r w:rsidRPr="0056133A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2561D2" w:rsidRPr="0056133A" w:rsidRDefault="002561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561D2" w:rsidRDefault="004744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74464">
        <w:rPr>
          <w:rFonts w:ascii="Times New Roman" w:hAnsi="Times New Roman"/>
          <w:color w:val="000000"/>
          <w:sz w:val="24"/>
          <w:szCs w:val="24"/>
          <w:lang w:val="en-US"/>
        </w:rPr>
        <w:t xml:space="preserve">2) the Student Ombudsman, for </w:t>
      </w:r>
      <w:r w:rsidR="00D40333">
        <w:rPr>
          <w:rFonts w:ascii="Times New Roman" w:hAnsi="Times New Roman"/>
          <w:color w:val="000000"/>
          <w:sz w:val="24"/>
          <w:szCs w:val="24"/>
          <w:lang w:val="en-US"/>
        </w:rPr>
        <w:t>issues</w:t>
      </w:r>
      <w:r w:rsidRPr="00474464">
        <w:rPr>
          <w:rFonts w:ascii="Times New Roman" w:hAnsi="Times New Roman"/>
          <w:color w:val="000000"/>
          <w:sz w:val="24"/>
          <w:szCs w:val="24"/>
          <w:lang w:val="en-US"/>
        </w:rPr>
        <w:t xml:space="preserve"> other than grades and exams, at the email address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474464">
        <w:rPr>
          <w:rFonts w:ascii="Times New Roman" w:hAnsi="Times New Roman"/>
          <w:color w:val="000000"/>
          <w:sz w:val="24"/>
          <w:szCs w:val="24"/>
          <w:lang w:val="en-US"/>
        </w:rPr>
        <w:t xml:space="preserve"> synigorosfoititi@uowm.gr.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UoWM</w:t>
      </w:r>
      <w:r w:rsidRPr="00474464">
        <w:rPr>
          <w:rFonts w:ascii="Times New Roman" w:hAnsi="Times New Roman"/>
          <w:color w:val="000000"/>
          <w:sz w:val="24"/>
          <w:szCs w:val="24"/>
          <w:lang w:val="en-US"/>
        </w:rPr>
        <w:t xml:space="preserve"> has set up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an</w:t>
      </w:r>
      <w:r w:rsidRPr="0047446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C575D3">
        <w:rPr>
          <w:rFonts w:ascii="Times New Roman" w:hAnsi="Times New Roman"/>
          <w:color w:val="000000"/>
          <w:sz w:val="24"/>
          <w:szCs w:val="24"/>
          <w:lang w:val="en-US"/>
        </w:rPr>
        <w:t>self-governing service,</w:t>
      </w:r>
      <w:r w:rsidRPr="00474464">
        <w:rPr>
          <w:rFonts w:ascii="Times New Roman" w:hAnsi="Times New Roman"/>
          <w:color w:val="000000"/>
          <w:sz w:val="24"/>
          <w:szCs w:val="24"/>
          <w:lang w:val="en-US"/>
        </w:rPr>
        <w:t xml:space="preserve"> "STUDENT OMBUDSMAN",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474464">
        <w:rPr>
          <w:rFonts w:ascii="Times New Roman" w:hAnsi="Times New Roman"/>
          <w:color w:val="000000"/>
          <w:sz w:val="24"/>
          <w:szCs w:val="24"/>
          <w:lang w:val="en-US"/>
        </w:rPr>
        <w:t xml:space="preserve"> which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every</w:t>
      </w:r>
      <w:r w:rsidRPr="00474464">
        <w:rPr>
          <w:rFonts w:ascii="Times New Roman" w:hAnsi="Times New Roman"/>
          <w:color w:val="000000"/>
          <w:sz w:val="24"/>
          <w:szCs w:val="24"/>
          <w:lang w:val="en-US"/>
        </w:rPr>
        <w:t xml:space="preserve"> student can report (using the form "Application Form") any problem in order </w:t>
      </w:r>
      <w:r w:rsidR="00C7105F">
        <w:rPr>
          <w:rFonts w:ascii="Times New Roman" w:hAnsi="Times New Roman"/>
          <w:color w:val="000000"/>
          <w:sz w:val="24"/>
          <w:szCs w:val="24"/>
          <w:lang w:val="en-US"/>
        </w:rPr>
        <w:t xml:space="preserve">for </w:t>
      </w:r>
      <w:r w:rsidR="00C7105F" w:rsidRPr="00474464">
        <w:rPr>
          <w:rFonts w:ascii="Times New Roman" w:hAnsi="Times New Roman"/>
          <w:color w:val="000000"/>
          <w:sz w:val="24"/>
          <w:szCs w:val="24"/>
          <w:lang w:val="en-US"/>
        </w:rPr>
        <w:t xml:space="preserve">the Ombudsman </w:t>
      </w:r>
      <w:r w:rsidRPr="00474464">
        <w:rPr>
          <w:rFonts w:ascii="Times New Roman" w:hAnsi="Times New Roman"/>
          <w:color w:val="000000"/>
          <w:sz w:val="24"/>
          <w:szCs w:val="24"/>
          <w:lang w:val="en-US"/>
        </w:rPr>
        <w:t>to mediate. The Student Ombudsman can investigate cases on his</w:t>
      </w:r>
      <w:r w:rsidR="00C7105F">
        <w:rPr>
          <w:rFonts w:ascii="Times New Roman" w:hAnsi="Times New Roman"/>
          <w:color w:val="000000"/>
          <w:sz w:val="24"/>
          <w:szCs w:val="24"/>
          <w:lang w:val="en-US"/>
        </w:rPr>
        <w:t>/her</w:t>
      </w:r>
      <w:r w:rsidRPr="00474464">
        <w:rPr>
          <w:rFonts w:ascii="Times New Roman" w:hAnsi="Times New Roman"/>
          <w:color w:val="000000"/>
          <w:sz w:val="24"/>
          <w:szCs w:val="24"/>
          <w:lang w:val="en-US"/>
        </w:rPr>
        <w:t xml:space="preserve"> own initiative.</w:t>
      </w:r>
    </w:p>
    <w:p w:rsidR="00474464" w:rsidRPr="00474464" w:rsidRDefault="004744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7105F" w:rsidRDefault="00C7105F" w:rsidP="00C71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7105F">
        <w:rPr>
          <w:rFonts w:ascii="Times New Roman" w:hAnsi="Times New Roman"/>
          <w:color w:val="000000"/>
          <w:sz w:val="24"/>
          <w:szCs w:val="24"/>
          <w:lang w:val="en-US"/>
        </w:rPr>
        <w:t>The Student Ombudsman</w:t>
      </w:r>
      <w:r w:rsidR="00CE217C" w:rsidRPr="00CE217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CE217C" w:rsidRPr="00C7105F">
        <w:rPr>
          <w:rFonts w:ascii="Times New Roman" w:hAnsi="Times New Roman"/>
          <w:color w:val="000000"/>
          <w:sz w:val="24"/>
          <w:szCs w:val="24"/>
          <w:lang w:val="en-US"/>
        </w:rPr>
        <w:t>may</w:t>
      </w:r>
      <w:r w:rsidRPr="00C7105F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="00CE217C">
        <w:rPr>
          <w:rFonts w:ascii="Times New Roman" w:hAnsi="Times New Roman"/>
          <w:color w:val="000000"/>
          <w:sz w:val="24"/>
          <w:szCs w:val="24"/>
          <w:lang w:val="en-US"/>
        </w:rPr>
        <w:t xml:space="preserve">ex officio, </w:t>
      </w:r>
      <w:r w:rsidRPr="00C7105F">
        <w:rPr>
          <w:rFonts w:ascii="Times New Roman" w:hAnsi="Times New Roman"/>
          <w:color w:val="000000"/>
          <w:sz w:val="24"/>
          <w:szCs w:val="24"/>
          <w:lang w:val="en-US"/>
        </w:rPr>
        <w:t xml:space="preserve">request the </w:t>
      </w:r>
      <w:r w:rsidR="005A64CA">
        <w:rPr>
          <w:rFonts w:ascii="Times New Roman" w:hAnsi="Times New Roman"/>
          <w:color w:val="000000"/>
          <w:sz w:val="24"/>
          <w:szCs w:val="24"/>
          <w:lang w:val="en-US"/>
        </w:rPr>
        <w:t xml:space="preserve">university </w:t>
      </w:r>
      <w:r w:rsidRPr="00C7105F">
        <w:rPr>
          <w:rFonts w:ascii="Times New Roman" w:hAnsi="Times New Roman"/>
          <w:color w:val="000000"/>
          <w:sz w:val="24"/>
          <w:szCs w:val="24"/>
          <w:lang w:val="en-US"/>
        </w:rPr>
        <w:t xml:space="preserve">services any information, document or other evidence about the case, examine persons, perform an autopsy and order an expert opinion. </w:t>
      </w:r>
      <w:r w:rsidR="00A823BF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CE217C">
        <w:rPr>
          <w:rFonts w:ascii="Times New Roman" w:hAnsi="Times New Roman"/>
          <w:color w:val="000000"/>
          <w:sz w:val="24"/>
          <w:szCs w:val="24"/>
          <w:lang w:val="en-US"/>
        </w:rPr>
        <w:t xml:space="preserve"> case</w:t>
      </w:r>
      <w:r w:rsidR="00CE217C" w:rsidRPr="00CE217C">
        <w:rPr>
          <w:rFonts w:ascii="Times New Roman" w:hAnsi="Times New Roman"/>
          <w:color w:val="000000"/>
          <w:sz w:val="24"/>
          <w:szCs w:val="24"/>
          <w:lang w:val="en-US"/>
        </w:rPr>
        <w:t xml:space="preserve"> of law</w:t>
      </w:r>
      <w:r w:rsidRPr="00CE217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823BF">
        <w:rPr>
          <w:rFonts w:ascii="Times New Roman" w:hAnsi="Times New Roman"/>
          <w:color w:val="000000"/>
          <w:sz w:val="24"/>
          <w:szCs w:val="24"/>
          <w:lang w:val="en-US"/>
        </w:rPr>
        <w:t>infringement</w:t>
      </w:r>
      <w:r w:rsidRPr="00CE217C">
        <w:rPr>
          <w:rFonts w:ascii="Times New Roman" w:hAnsi="Times New Roman"/>
          <w:color w:val="000000"/>
          <w:sz w:val="24"/>
          <w:szCs w:val="24"/>
          <w:lang w:val="en-US"/>
        </w:rPr>
        <w:t xml:space="preserve">, maladministration or </w:t>
      </w:r>
      <w:r w:rsidR="00CE217C" w:rsidRPr="00CE217C">
        <w:rPr>
          <w:rFonts w:ascii="Times New Roman" w:hAnsi="Times New Roman"/>
          <w:color w:val="000000"/>
          <w:sz w:val="24"/>
          <w:szCs w:val="24"/>
          <w:lang w:val="en-US"/>
        </w:rPr>
        <w:t>university mal</w:t>
      </w:r>
      <w:r w:rsidR="00A823BF">
        <w:rPr>
          <w:rFonts w:ascii="Times New Roman" w:hAnsi="Times New Roman"/>
          <w:color w:val="000000"/>
          <w:sz w:val="24"/>
          <w:szCs w:val="24"/>
          <w:lang w:val="en-US"/>
        </w:rPr>
        <w:t>function</w:t>
      </w:r>
      <w:r w:rsidRPr="00C7105F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="005A64CA">
        <w:rPr>
          <w:rFonts w:ascii="Times New Roman" w:hAnsi="Times New Roman"/>
          <w:color w:val="000000"/>
          <w:sz w:val="24"/>
          <w:szCs w:val="24"/>
          <w:lang w:val="en-US"/>
        </w:rPr>
        <w:t>s/he</w:t>
      </w:r>
      <w:r w:rsidR="005A64CA" w:rsidRPr="00C7105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7105F">
        <w:rPr>
          <w:rFonts w:ascii="Times New Roman" w:hAnsi="Times New Roman"/>
          <w:color w:val="000000"/>
          <w:sz w:val="24"/>
          <w:szCs w:val="24"/>
          <w:lang w:val="en-US"/>
        </w:rPr>
        <w:t>report</w:t>
      </w:r>
      <w:r w:rsidR="00CE217C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C7105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045DFE">
        <w:rPr>
          <w:rFonts w:ascii="Times New Roman" w:hAnsi="Times New Roman"/>
          <w:color w:val="000000"/>
          <w:sz w:val="24"/>
          <w:szCs w:val="24"/>
          <w:lang w:val="en-US"/>
        </w:rPr>
        <w:t xml:space="preserve"> to</w:t>
      </w:r>
      <w:r w:rsidRPr="00C7105F">
        <w:rPr>
          <w:rFonts w:ascii="Times New Roman" w:hAnsi="Times New Roman"/>
          <w:color w:val="000000"/>
          <w:sz w:val="24"/>
          <w:szCs w:val="24"/>
          <w:lang w:val="en-US"/>
        </w:rPr>
        <w:t xml:space="preserve"> the </w:t>
      </w:r>
      <w:r w:rsidR="009C7E21" w:rsidRPr="00C7105F">
        <w:rPr>
          <w:rFonts w:ascii="Times New Roman" w:hAnsi="Times New Roman"/>
          <w:color w:val="000000"/>
          <w:sz w:val="24"/>
          <w:szCs w:val="24"/>
          <w:lang w:val="en-US"/>
        </w:rPr>
        <w:t xml:space="preserve">competent </w:t>
      </w:r>
      <w:r w:rsidRPr="00C7105F">
        <w:rPr>
          <w:rFonts w:ascii="Times New Roman" w:hAnsi="Times New Roman"/>
          <w:color w:val="000000"/>
          <w:sz w:val="24"/>
          <w:szCs w:val="24"/>
          <w:lang w:val="en-US"/>
        </w:rPr>
        <w:t>professor / s or administrati</w:t>
      </w:r>
      <w:r w:rsidR="00045DFE">
        <w:rPr>
          <w:rFonts w:ascii="Times New Roman" w:hAnsi="Times New Roman"/>
          <w:color w:val="000000"/>
          <w:sz w:val="24"/>
          <w:szCs w:val="24"/>
          <w:lang w:val="en-US"/>
        </w:rPr>
        <w:t>on</w:t>
      </w:r>
      <w:r w:rsidRPr="00C7105F">
        <w:rPr>
          <w:rFonts w:ascii="Times New Roman" w:hAnsi="Times New Roman"/>
          <w:color w:val="000000"/>
          <w:sz w:val="24"/>
          <w:szCs w:val="24"/>
          <w:lang w:val="en-US"/>
        </w:rPr>
        <w:t xml:space="preserve"> service and the </w:t>
      </w:r>
      <w:r w:rsidR="00E25A5D">
        <w:rPr>
          <w:rFonts w:ascii="Times New Roman" w:hAnsi="Times New Roman"/>
          <w:color w:val="000000"/>
          <w:sz w:val="24"/>
          <w:szCs w:val="24"/>
          <w:lang w:val="en-US"/>
        </w:rPr>
        <w:t>complainant</w:t>
      </w:r>
      <w:r w:rsidRPr="00C7105F">
        <w:rPr>
          <w:rFonts w:ascii="Times New Roman" w:hAnsi="Times New Roman"/>
          <w:color w:val="000000"/>
          <w:sz w:val="24"/>
          <w:szCs w:val="24"/>
          <w:lang w:val="en-US"/>
        </w:rPr>
        <w:t>, and mediates in any appropriate way to resolve the issue.</w:t>
      </w:r>
    </w:p>
    <w:p w:rsidR="00C575D3" w:rsidRPr="00C7105F" w:rsidRDefault="00C575D3" w:rsidP="00C71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7105F" w:rsidRPr="00C7105F" w:rsidRDefault="009C7E21" w:rsidP="00C71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C7105F" w:rsidRPr="00C7105F">
        <w:rPr>
          <w:rFonts w:ascii="Times New Roman" w:hAnsi="Times New Roman"/>
          <w:color w:val="000000"/>
          <w:sz w:val="24"/>
          <w:szCs w:val="24"/>
          <w:lang w:val="en-US"/>
        </w:rPr>
        <w:t xml:space="preserve">tudents can submit their </w:t>
      </w:r>
      <w:r w:rsidR="00C575D3">
        <w:rPr>
          <w:rFonts w:ascii="Times New Roman" w:hAnsi="Times New Roman"/>
          <w:color w:val="000000"/>
          <w:sz w:val="24"/>
          <w:szCs w:val="24"/>
          <w:lang w:val="en-US"/>
        </w:rPr>
        <w:t>queries</w:t>
      </w:r>
      <w:r w:rsidR="00C7105F" w:rsidRPr="00C7105F">
        <w:rPr>
          <w:rFonts w:ascii="Times New Roman" w:hAnsi="Times New Roman"/>
          <w:color w:val="000000"/>
          <w:sz w:val="24"/>
          <w:szCs w:val="24"/>
          <w:lang w:val="en-US"/>
        </w:rPr>
        <w:t xml:space="preserve"> using the special application form, which is attached below:</w:t>
      </w:r>
    </w:p>
    <w:p w:rsidR="00C7105F" w:rsidRPr="00C575D3" w:rsidRDefault="00C7105F" w:rsidP="00C575D3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575D3">
        <w:rPr>
          <w:rFonts w:ascii="Times New Roman" w:hAnsi="Times New Roman"/>
          <w:color w:val="000000"/>
          <w:sz w:val="24"/>
          <w:szCs w:val="24"/>
          <w:lang w:val="en-US"/>
        </w:rPr>
        <w:t xml:space="preserve">via email </w:t>
      </w:r>
      <w:r w:rsidR="009C7E21" w:rsidRPr="00C575D3">
        <w:rPr>
          <w:rFonts w:ascii="Times New Roman" w:hAnsi="Times New Roman"/>
          <w:color w:val="000000"/>
          <w:sz w:val="24"/>
          <w:szCs w:val="24"/>
          <w:lang w:val="en-US"/>
        </w:rPr>
        <w:t>at</w:t>
      </w:r>
      <w:r w:rsidRPr="00C575D3">
        <w:rPr>
          <w:rFonts w:ascii="Times New Roman" w:hAnsi="Times New Roman"/>
          <w:color w:val="000000"/>
          <w:sz w:val="24"/>
          <w:szCs w:val="24"/>
          <w:lang w:val="en-US"/>
        </w:rPr>
        <w:t>: synigorosfoititi@uowm.gr</w:t>
      </w:r>
    </w:p>
    <w:p w:rsidR="00C7105F" w:rsidRPr="00C575D3" w:rsidRDefault="00C7105F" w:rsidP="00C575D3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575D3">
        <w:rPr>
          <w:rFonts w:ascii="Times New Roman" w:hAnsi="Times New Roman"/>
          <w:color w:val="000000"/>
          <w:sz w:val="24"/>
          <w:szCs w:val="24"/>
          <w:lang w:val="en-US"/>
        </w:rPr>
        <w:t>in person or by mail to:</w:t>
      </w:r>
    </w:p>
    <w:p w:rsidR="00C7105F" w:rsidRPr="00045DFE" w:rsidRDefault="00C7105F" w:rsidP="00C71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45DFE">
        <w:rPr>
          <w:rFonts w:ascii="Times New Roman" w:hAnsi="Times New Roman"/>
          <w:color w:val="000000"/>
          <w:sz w:val="24"/>
          <w:szCs w:val="24"/>
          <w:lang w:val="en-US"/>
        </w:rPr>
        <w:t>UNIVERSITY OF WESTERN MACEDONIA</w:t>
      </w:r>
    </w:p>
    <w:p w:rsidR="00C7105F" w:rsidRPr="00045DFE" w:rsidRDefault="00C7105F" w:rsidP="00C71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45DFE">
        <w:rPr>
          <w:rFonts w:ascii="Times New Roman" w:hAnsi="Times New Roman"/>
          <w:color w:val="000000"/>
          <w:sz w:val="24"/>
          <w:szCs w:val="24"/>
          <w:lang w:val="en-US"/>
        </w:rPr>
        <w:t>Student</w:t>
      </w:r>
      <w:r w:rsidR="00045DFE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045DFE">
        <w:rPr>
          <w:rFonts w:ascii="Times New Roman" w:hAnsi="Times New Roman"/>
          <w:color w:val="000000"/>
          <w:sz w:val="24"/>
          <w:szCs w:val="24"/>
          <w:lang w:val="en-US"/>
        </w:rPr>
        <w:t xml:space="preserve"> Ombudsman's Office</w:t>
      </w:r>
    </w:p>
    <w:p w:rsidR="002561D2" w:rsidRPr="00C575D3" w:rsidRDefault="00045DFE" w:rsidP="00C71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575D3">
        <w:rPr>
          <w:rFonts w:ascii="Times New Roman" w:hAnsi="Times New Roman"/>
          <w:color w:val="000000"/>
          <w:sz w:val="24"/>
          <w:szCs w:val="24"/>
          <w:lang w:val="en-US"/>
        </w:rPr>
        <w:t xml:space="preserve">50100 </w:t>
      </w:r>
      <w:r w:rsidRPr="00045DFE"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r w:rsidR="00C7105F" w:rsidRPr="00045DFE">
        <w:rPr>
          <w:rFonts w:ascii="Times New Roman" w:hAnsi="Times New Roman"/>
          <w:color w:val="000000"/>
          <w:sz w:val="24"/>
          <w:szCs w:val="24"/>
          <w:lang w:val="en-US"/>
        </w:rPr>
        <w:t>ila</w:t>
      </w:r>
      <w:r w:rsidR="00C7105F" w:rsidRPr="00C575D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C7105F" w:rsidRPr="00045DFE">
        <w:rPr>
          <w:rFonts w:ascii="Times New Roman" w:hAnsi="Times New Roman"/>
          <w:color w:val="000000"/>
          <w:sz w:val="24"/>
          <w:szCs w:val="24"/>
          <w:lang w:val="en-US"/>
        </w:rPr>
        <w:t>Kozani</w:t>
      </w:r>
    </w:p>
    <w:p w:rsidR="00D40333" w:rsidRDefault="00D40333" w:rsidP="00363D6D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6056A" w:rsidRDefault="00363D6D" w:rsidP="00363D6D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63D6D">
        <w:rPr>
          <w:rFonts w:ascii="Times New Roman" w:hAnsi="Times New Roman"/>
          <w:color w:val="000000"/>
          <w:sz w:val="24"/>
          <w:szCs w:val="24"/>
          <w:lang w:val="en-US"/>
        </w:rPr>
        <w:t xml:space="preserve">3)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UoWM</w:t>
      </w:r>
      <w:r w:rsidRPr="00363D6D">
        <w:rPr>
          <w:rFonts w:ascii="Times New Roman" w:hAnsi="Times New Roman"/>
          <w:color w:val="000000"/>
          <w:sz w:val="24"/>
          <w:szCs w:val="24"/>
          <w:lang w:val="en-US"/>
        </w:rPr>
        <w:t xml:space="preserve"> Ethics Committee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, at: </w:t>
      </w:r>
      <w:r w:rsidRPr="00363D6D">
        <w:rPr>
          <w:rFonts w:ascii="Times New Roman" w:hAnsi="Times New Roman"/>
          <w:color w:val="000000"/>
          <w:sz w:val="24"/>
          <w:szCs w:val="24"/>
          <w:lang w:val="en-US"/>
        </w:rPr>
        <w:t xml:space="preserve">ethics@uowm.gr. The Ethics Committee was established by </w:t>
      </w:r>
      <w:r w:rsidR="009C7E21">
        <w:rPr>
          <w:rFonts w:ascii="Times New Roman" w:hAnsi="Times New Roman"/>
          <w:color w:val="000000"/>
          <w:sz w:val="24"/>
          <w:szCs w:val="24"/>
          <w:lang w:val="en-US"/>
        </w:rPr>
        <w:t xml:space="preserve">a </w:t>
      </w:r>
      <w:r w:rsidRPr="00363D6D">
        <w:rPr>
          <w:rFonts w:ascii="Times New Roman" w:hAnsi="Times New Roman"/>
          <w:color w:val="000000"/>
          <w:sz w:val="24"/>
          <w:szCs w:val="24"/>
          <w:lang w:val="en-US"/>
        </w:rPr>
        <w:t>Rector</w:t>
      </w:r>
      <w:r w:rsidR="00143DAE">
        <w:rPr>
          <w:rFonts w:ascii="Times New Roman" w:hAnsi="Times New Roman"/>
          <w:color w:val="000000"/>
          <w:sz w:val="24"/>
          <w:szCs w:val="24"/>
          <w:lang w:val="en-US"/>
        </w:rPr>
        <w:t>'s Act</w:t>
      </w:r>
      <w:r w:rsidRPr="00363D6D">
        <w:rPr>
          <w:rFonts w:ascii="Times New Roman" w:hAnsi="Times New Roman"/>
          <w:color w:val="000000"/>
          <w:sz w:val="24"/>
          <w:szCs w:val="24"/>
          <w:lang w:val="en-US"/>
        </w:rPr>
        <w:t xml:space="preserve"> and examines ex officio or after </w:t>
      </w:r>
      <w:r w:rsidR="00143DAE" w:rsidRPr="00363D6D">
        <w:rPr>
          <w:rFonts w:ascii="Times New Roman" w:hAnsi="Times New Roman"/>
          <w:color w:val="000000"/>
          <w:sz w:val="24"/>
          <w:szCs w:val="24"/>
          <w:lang w:val="en-US"/>
        </w:rPr>
        <w:t xml:space="preserve">a </w:t>
      </w:r>
      <w:r w:rsidR="00C575D3">
        <w:rPr>
          <w:rFonts w:ascii="Times New Roman" w:hAnsi="Times New Roman"/>
          <w:color w:val="000000"/>
          <w:sz w:val="24"/>
          <w:szCs w:val="24"/>
          <w:lang w:val="en-US"/>
        </w:rPr>
        <w:t>written report/</w:t>
      </w:r>
      <w:r w:rsidRPr="00363D6D">
        <w:rPr>
          <w:rFonts w:ascii="Times New Roman" w:hAnsi="Times New Roman"/>
          <w:color w:val="000000"/>
          <w:sz w:val="24"/>
          <w:szCs w:val="24"/>
          <w:lang w:val="en-US"/>
        </w:rPr>
        <w:t>complaint</w:t>
      </w:r>
      <w:r w:rsidR="00143DAE">
        <w:rPr>
          <w:rFonts w:ascii="Times New Roman" w:hAnsi="Times New Roman"/>
          <w:color w:val="000000"/>
          <w:sz w:val="24"/>
          <w:szCs w:val="24"/>
          <w:lang w:val="en-US"/>
        </w:rPr>
        <w:t xml:space="preserve"> by students, academic staff, </w:t>
      </w:r>
      <w:r w:rsidR="00171A34">
        <w:rPr>
          <w:rFonts w:ascii="Times New Roman" w:hAnsi="Times New Roman"/>
          <w:color w:val="000000"/>
          <w:sz w:val="24"/>
          <w:szCs w:val="24"/>
          <w:lang w:val="en-US"/>
        </w:rPr>
        <w:t>teaching support staff (</w:t>
      </w:r>
      <w:r w:rsidRPr="00363D6D">
        <w:rPr>
          <w:rFonts w:ascii="Times New Roman" w:hAnsi="Times New Roman"/>
          <w:color w:val="000000"/>
          <w:sz w:val="24"/>
          <w:szCs w:val="24"/>
          <w:lang w:val="en-US"/>
        </w:rPr>
        <w:t>E.E.P., E.D.</w:t>
      </w:r>
      <w:r w:rsidR="00143DAE">
        <w:rPr>
          <w:rFonts w:ascii="Times New Roman" w:hAnsi="Times New Roman"/>
          <w:color w:val="000000"/>
          <w:sz w:val="24"/>
          <w:szCs w:val="24"/>
          <w:lang w:val="en-US"/>
        </w:rPr>
        <w:t>I.</w:t>
      </w:r>
      <w:r w:rsidRPr="00363D6D">
        <w:rPr>
          <w:rFonts w:ascii="Times New Roman" w:hAnsi="Times New Roman"/>
          <w:color w:val="000000"/>
          <w:sz w:val="24"/>
          <w:szCs w:val="24"/>
          <w:lang w:val="en-US"/>
        </w:rPr>
        <w:t xml:space="preserve">P. </w:t>
      </w:r>
    </w:p>
    <w:p w:rsidR="0046056A" w:rsidRDefault="0046056A" w:rsidP="00363D6D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545D6" w:rsidRDefault="00363D6D" w:rsidP="00363D6D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63D6D">
        <w:rPr>
          <w:rFonts w:ascii="Times New Roman" w:hAnsi="Times New Roman"/>
          <w:color w:val="000000"/>
          <w:sz w:val="24"/>
          <w:szCs w:val="24"/>
          <w:lang w:val="en-US"/>
        </w:rPr>
        <w:t xml:space="preserve">and </w:t>
      </w:r>
      <w:r w:rsidRPr="00363D6D">
        <w:rPr>
          <w:rFonts w:ascii="Times New Roman" w:hAnsi="Times New Roman"/>
          <w:color w:val="000000"/>
          <w:sz w:val="24"/>
          <w:szCs w:val="24"/>
        </w:rPr>
        <w:t>Ε</w:t>
      </w:r>
      <w:r w:rsidRPr="00363D6D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363D6D">
        <w:rPr>
          <w:rFonts w:ascii="Times New Roman" w:hAnsi="Times New Roman"/>
          <w:color w:val="000000"/>
          <w:sz w:val="24"/>
          <w:szCs w:val="24"/>
        </w:rPr>
        <w:t>Τ</w:t>
      </w:r>
      <w:r w:rsidRPr="00363D6D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363D6D">
        <w:rPr>
          <w:rFonts w:ascii="Times New Roman" w:hAnsi="Times New Roman"/>
          <w:color w:val="000000"/>
          <w:sz w:val="24"/>
          <w:szCs w:val="24"/>
        </w:rPr>
        <w:t>Ε</w:t>
      </w:r>
      <w:r w:rsidRPr="00363D6D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143DAE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363D6D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171A34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363D6D">
        <w:rPr>
          <w:rFonts w:ascii="Times New Roman" w:hAnsi="Times New Roman"/>
          <w:color w:val="000000"/>
          <w:sz w:val="24"/>
          <w:szCs w:val="24"/>
          <w:lang w:val="en-US"/>
        </w:rPr>
        <w:t>, researchers, visiting teachers and administrati</w:t>
      </w:r>
      <w:r w:rsidR="00171A34">
        <w:rPr>
          <w:rFonts w:ascii="Times New Roman" w:hAnsi="Times New Roman"/>
          <w:color w:val="000000"/>
          <w:sz w:val="24"/>
          <w:szCs w:val="24"/>
          <w:lang w:val="en-US"/>
        </w:rPr>
        <w:t>ve</w:t>
      </w:r>
      <w:r w:rsidRPr="00363D6D">
        <w:rPr>
          <w:rFonts w:ascii="Times New Roman" w:hAnsi="Times New Roman"/>
          <w:color w:val="000000"/>
          <w:sz w:val="24"/>
          <w:szCs w:val="24"/>
          <w:lang w:val="en-US"/>
        </w:rPr>
        <w:t xml:space="preserve"> staff, issues </w:t>
      </w:r>
      <w:r w:rsidR="00171A34">
        <w:rPr>
          <w:rFonts w:ascii="Times New Roman" w:hAnsi="Times New Roman"/>
          <w:color w:val="000000"/>
          <w:sz w:val="24"/>
          <w:szCs w:val="24"/>
          <w:lang w:val="en-US"/>
        </w:rPr>
        <w:t>within</w:t>
      </w:r>
      <w:r w:rsidRPr="00363D6D">
        <w:rPr>
          <w:rFonts w:ascii="Times New Roman" w:hAnsi="Times New Roman"/>
          <w:color w:val="000000"/>
          <w:sz w:val="24"/>
          <w:szCs w:val="24"/>
          <w:lang w:val="en-US"/>
        </w:rPr>
        <w:t xml:space="preserve"> its </w:t>
      </w:r>
      <w:r w:rsidR="00143DAE" w:rsidRPr="00171A34">
        <w:rPr>
          <w:rFonts w:ascii="Times New Roman" w:hAnsi="Times New Roman"/>
          <w:color w:val="000000"/>
          <w:sz w:val="24"/>
          <w:szCs w:val="24"/>
          <w:lang w:val="en-US"/>
        </w:rPr>
        <w:t>jurisdiction</w:t>
      </w:r>
      <w:r w:rsidRPr="00363D6D">
        <w:rPr>
          <w:rFonts w:ascii="Times New Roman" w:hAnsi="Times New Roman"/>
          <w:color w:val="000000"/>
          <w:sz w:val="24"/>
          <w:szCs w:val="24"/>
          <w:lang w:val="en-US"/>
        </w:rPr>
        <w:t xml:space="preserve">, in order to determine </w:t>
      </w:r>
      <w:r w:rsidR="00171A34">
        <w:rPr>
          <w:rFonts w:ascii="Times New Roman" w:hAnsi="Times New Roman"/>
          <w:color w:val="000000"/>
          <w:sz w:val="24"/>
          <w:szCs w:val="24"/>
          <w:lang w:val="en-US"/>
        </w:rPr>
        <w:t>any</w:t>
      </w:r>
      <w:r w:rsidRPr="00363D6D">
        <w:rPr>
          <w:rFonts w:ascii="Times New Roman" w:hAnsi="Times New Roman"/>
          <w:color w:val="000000"/>
          <w:sz w:val="24"/>
          <w:szCs w:val="24"/>
          <w:lang w:val="en-US"/>
        </w:rPr>
        <w:t xml:space="preserve"> violation of the Code of Ethics</w:t>
      </w:r>
      <w:r w:rsidR="00171A34" w:rsidRPr="00171A34">
        <w:rPr>
          <w:rFonts w:ascii="Times New Roman" w:hAnsi="Times New Roman"/>
          <w:color w:val="000000"/>
          <w:sz w:val="24"/>
          <w:szCs w:val="24"/>
          <w:lang w:val="en-US"/>
        </w:rPr>
        <w:t>;</w:t>
      </w:r>
      <w:r w:rsidR="00143DA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171A34">
        <w:rPr>
          <w:rFonts w:ascii="Times New Roman" w:hAnsi="Times New Roman"/>
          <w:color w:val="000000"/>
          <w:sz w:val="24"/>
          <w:szCs w:val="24"/>
          <w:lang w:val="en-US"/>
        </w:rPr>
        <w:t>it also</w:t>
      </w:r>
      <w:r w:rsidRPr="00363D6D">
        <w:rPr>
          <w:rFonts w:ascii="Times New Roman" w:hAnsi="Times New Roman"/>
          <w:color w:val="000000"/>
          <w:sz w:val="24"/>
          <w:szCs w:val="24"/>
          <w:lang w:val="en-US"/>
        </w:rPr>
        <w:t xml:space="preserve"> investigate</w:t>
      </w:r>
      <w:r w:rsidR="00143DAE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363D6D">
        <w:rPr>
          <w:rFonts w:ascii="Times New Roman" w:hAnsi="Times New Roman"/>
          <w:color w:val="000000"/>
          <w:sz w:val="24"/>
          <w:szCs w:val="24"/>
          <w:lang w:val="en-US"/>
        </w:rPr>
        <w:t xml:space="preserve"> relevant incidents </w:t>
      </w:r>
      <w:r w:rsidR="00171A34">
        <w:rPr>
          <w:rFonts w:ascii="Times New Roman" w:hAnsi="Times New Roman"/>
          <w:color w:val="000000"/>
          <w:sz w:val="24"/>
          <w:szCs w:val="24"/>
          <w:lang w:val="en-US"/>
        </w:rPr>
        <w:t>by the</w:t>
      </w:r>
      <w:r w:rsidRPr="00363D6D">
        <w:rPr>
          <w:rFonts w:ascii="Times New Roman" w:hAnsi="Times New Roman"/>
          <w:color w:val="000000"/>
          <w:sz w:val="24"/>
          <w:szCs w:val="24"/>
          <w:lang w:val="en-US"/>
        </w:rPr>
        <w:t xml:space="preserve"> Rector</w:t>
      </w:r>
      <w:r w:rsidR="00143DAE">
        <w:rPr>
          <w:rFonts w:ascii="Times New Roman" w:hAnsi="Times New Roman"/>
          <w:color w:val="000000"/>
          <w:sz w:val="24"/>
          <w:szCs w:val="24"/>
          <w:lang w:val="en-US"/>
        </w:rPr>
        <w:t>'s</w:t>
      </w:r>
      <w:r w:rsidR="00143DAE" w:rsidRPr="00143DA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143DAE" w:rsidRPr="00363D6D">
        <w:rPr>
          <w:rFonts w:ascii="Times New Roman" w:hAnsi="Times New Roman"/>
          <w:color w:val="000000"/>
          <w:sz w:val="24"/>
          <w:szCs w:val="24"/>
          <w:lang w:val="en-US"/>
        </w:rPr>
        <w:t>order</w:t>
      </w:r>
      <w:r w:rsidRPr="00363D6D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363D6D" w:rsidRPr="007545D6" w:rsidRDefault="00363D6D" w:rsidP="00363D6D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43DAE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Ethics Committee</w:t>
      </w:r>
      <w:r w:rsidR="00143DAE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r w:rsidR="00143DAE" w:rsidRPr="00143DAE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Responsibilities</w:t>
      </w:r>
      <w:r w:rsidRPr="00143DAE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:</w:t>
      </w:r>
    </w:p>
    <w:p w:rsidR="00363D6D" w:rsidRPr="00C575D3" w:rsidRDefault="00363D6D" w:rsidP="00C575D3">
      <w:pPr>
        <w:pStyle w:val="ab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575D3">
        <w:rPr>
          <w:rFonts w:ascii="Times New Roman" w:hAnsi="Times New Roman"/>
          <w:color w:val="000000"/>
          <w:sz w:val="24"/>
          <w:szCs w:val="24"/>
          <w:lang w:val="en-US"/>
        </w:rPr>
        <w:t>Respect for Human Rights</w:t>
      </w:r>
    </w:p>
    <w:p w:rsidR="00363D6D" w:rsidRPr="00C575D3" w:rsidRDefault="00363D6D" w:rsidP="00C575D3">
      <w:pPr>
        <w:pStyle w:val="ab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575D3">
        <w:rPr>
          <w:rFonts w:ascii="Times New Roman" w:hAnsi="Times New Roman"/>
          <w:color w:val="000000"/>
          <w:sz w:val="24"/>
          <w:szCs w:val="24"/>
          <w:lang w:val="en-US"/>
        </w:rPr>
        <w:t>Merit</w:t>
      </w:r>
      <w:r w:rsidR="0012324D" w:rsidRPr="00C575D3">
        <w:rPr>
          <w:rFonts w:ascii="Times New Roman" w:hAnsi="Times New Roman"/>
          <w:color w:val="000000"/>
          <w:sz w:val="24"/>
          <w:szCs w:val="24"/>
          <w:lang w:val="en-US"/>
        </w:rPr>
        <w:t>ocracy</w:t>
      </w:r>
      <w:r w:rsidRPr="00C575D3">
        <w:rPr>
          <w:rFonts w:ascii="Times New Roman" w:hAnsi="Times New Roman"/>
          <w:color w:val="000000"/>
          <w:sz w:val="24"/>
          <w:szCs w:val="24"/>
          <w:lang w:val="en-US"/>
        </w:rPr>
        <w:t xml:space="preserve"> and equal opportunities</w:t>
      </w:r>
    </w:p>
    <w:p w:rsidR="00363D6D" w:rsidRPr="00C575D3" w:rsidRDefault="00363D6D" w:rsidP="00C575D3">
      <w:pPr>
        <w:pStyle w:val="ab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575D3">
        <w:rPr>
          <w:rFonts w:ascii="Times New Roman" w:hAnsi="Times New Roman"/>
          <w:color w:val="000000"/>
          <w:sz w:val="24"/>
          <w:szCs w:val="24"/>
          <w:lang w:val="en-US"/>
        </w:rPr>
        <w:t>Academic excellence</w:t>
      </w:r>
    </w:p>
    <w:p w:rsidR="00171A34" w:rsidRPr="00C575D3" w:rsidRDefault="00363D6D" w:rsidP="00C575D3">
      <w:pPr>
        <w:pStyle w:val="ab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575D3">
        <w:rPr>
          <w:rFonts w:ascii="Times New Roman" w:hAnsi="Times New Roman"/>
          <w:color w:val="000000"/>
          <w:sz w:val="24"/>
          <w:szCs w:val="24"/>
          <w:lang w:val="en-US"/>
        </w:rPr>
        <w:t>Protection of intellectual property</w:t>
      </w:r>
    </w:p>
    <w:p w:rsidR="00363D6D" w:rsidRPr="00C575D3" w:rsidRDefault="00363D6D" w:rsidP="00C575D3">
      <w:pPr>
        <w:pStyle w:val="ab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575D3">
        <w:rPr>
          <w:rFonts w:ascii="Times New Roman" w:hAnsi="Times New Roman"/>
          <w:color w:val="000000"/>
          <w:sz w:val="24"/>
          <w:szCs w:val="24"/>
          <w:lang w:val="en-US"/>
        </w:rPr>
        <w:t xml:space="preserve">Integrity, Transparency, Efficiency, Accountability </w:t>
      </w:r>
      <w:r w:rsidR="003A57C2" w:rsidRPr="00C575D3">
        <w:rPr>
          <w:rFonts w:ascii="Times New Roman" w:hAnsi="Times New Roman"/>
          <w:color w:val="000000"/>
          <w:sz w:val="24"/>
          <w:szCs w:val="24"/>
          <w:lang w:val="en-US"/>
        </w:rPr>
        <w:t xml:space="preserve">as regards </w:t>
      </w:r>
      <w:r w:rsidRPr="00C575D3">
        <w:rPr>
          <w:rFonts w:ascii="Times New Roman" w:hAnsi="Times New Roman"/>
          <w:color w:val="000000"/>
          <w:sz w:val="24"/>
          <w:szCs w:val="24"/>
          <w:lang w:val="en-US"/>
        </w:rPr>
        <w:t xml:space="preserve">the use of Public </w:t>
      </w:r>
      <w:r w:rsidR="003A57C2" w:rsidRPr="00C575D3">
        <w:rPr>
          <w:rFonts w:ascii="Times New Roman" w:hAnsi="Times New Roman"/>
          <w:color w:val="000000"/>
          <w:sz w:val="24"/>
          <w:szCs w:val="24"/>
          <w:lang w:val="en-US"/>
        </w:rPr>
        <w:t>Funds</w:t>
      </w:r>
      <w:r w:rsidRPr="00C575D3">
        <w:rPr>
          <w:rFonts w:ascii="Times New Roman" w:hAnsi="Times New Roman"/>
          <w:color w:val="000000"/>
          <w:sz w:val="24"/>
          <w:szCs w:val="24"/>
          <w:lang w:val="en-US"/>
        </w:rPr>
        <w:t xml:space="preserve">, Protection of </w:t>
      </w:r>
      <w:r w:rsidR="0012324D" w:rsidRPr="00C575D3">
        <w:rPr>
          <w:rFonts w:ascii="Times New Roman" w:hAnsi="Times New Roman"/>
          <w:color w:val="000000"/>
          <w:sz w:val="24"/>
          <w:szCs w:val="24"/>
          <w:lang w:val="en-US"/>
        </w:rPr>
        <w:t>UoWM</w:t>
      </w:r>
      <w:r w:rsidRPr="00C575D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A57C2" w:rsidRPr="00C575D3">
        <w:rPr>
          <w:rFonts w:ascii="Times New Roman" w:hAnsi="Times New Roman"/>
          <w:color w:val="000000"/>
          <w:sz w:val="24"/>
          <w:szCs w:val="24"/>
          <w:lang w:val="en-US"/>
        </w:rPr>
        <w:t>assets</w:t>
      </w:r>
      <w:r w:rsidRPr="00C575D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9B2AF4" w:rsidRPr="00C575D3" w:rsidRDefault="00363D6D" w:rsidP="00C575D3">
      <w:pPr>
        <w:pStyle w:val="ab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575D3">
        <w:rPr>
          <w:rFonts w:ascii="Times New Roman" w:hAnsi="Times New Roman"/>
          <w:color w:val="000000"/>
          <w:sz w:val="24"/>
          <w:szCs w:val="24"/>
          <w:lang w:val="en-US"/>
        </w:rPr>
        <w:t xml:space="preserve">Dissemination of </w:t>
      </w:r>
      <w:r w:rsidR="003A57C2" w:rsidRPr="00C575D3">
        <w:rPr>
          <w:rFonts w:ascii="Times New Roman" w:hAnsi="Times New Roman"/>
          <w:color w:val="000000"/>
          <w:sz w:val="24"/>
          <w:szCs w:val="24"/>
          <w:lang w:val="en-US"/>
        </w:rPr>
        <w:t xml:space="preserve">a culture of fair conduct </w:t>
      </w:r>
      <w:r w:rsidRPr="00C575D3">
        <w:rPr>
          <w:rFonts w:ascii="Times New Roman" w:hAnsi="Times New Roman"/>
          <w:color w:val="000000"/>
          <w:sz w:val="24"/>
          <w:szCs w:val="24"/>
          <w:lang w:val="en-US"/>
        </w:rPr>
        <w:t>and ethics</w:t>
      </w:r>
    </w:p>
    <w:p w:rsidR="009B2AF4" w:rsidRPr="00442CA7" w:rsidRDefault="009B2AF4" w:rsidP="009B2AF4">
      <w:pPr>
        <w:pStyle w:val="ab"/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621C7" w:rsidRPr="007621C7" w:rsidRDefault="007621C7" w:rsidP="007621C7">
      <w:pPr>
        <w:pStyle w:val="ab"/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621C7">
        <w:rPr>
          <w:rFonts w:ascii="Times New Roman" w:hAnsi="Times New Roman"/>
          <w:color w:val="000000"/>
          <w:sz w:val="24"/>
          <w:szCs w:val="24"/>
          <w:lang w:val="en-US"/>
        </w:rPr>
        <w:t xml:space="preserve">4) the Gender Equality </w:t>
      </w:r>
      <w:r w:rsidR="00206E73" w:rsidRPr="007621C7">
        <w:rPr>
          <w:rFonts w:ascii="Times New Roman" w:hAnsi="Times New Roman"/>
          <w:color w:val="000000"/>
          <w:sz w:val="24"/>
          <w:szCs w:val="24"/>
          <w:lang w:val="en-US"/>
        </w:rPr>
        <w:t xml:space="preserve">Committee </w:t>
      </w:r>
      <w:r w:rsidRPr="007621C7">
        <w:rPr>
          <w:rFonts w:ascii="Times New Roman" w:hAnsi="Times New Roman"/>
          <w:color w:val="000000"/>
          <w:sz w:val="24"/>
          <w:szCs w:val="24"/>
          <w:lang w:val="en-US"/>
        </w:rPr>
        <w:t>for harassment</w:t>
      </w:r>
      <w:r w:rsidR="00206E73" w:rsidRPr="00206E7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206E73" w:rsidRPr="007621C7">
        <w:rPr>
          <w:rFonts w:ascii="Times New Roman" w:hAnsi="Times New Roman"/>
          <w:color w:val="000000"/>
          <w:sz w:val="24"/>
          <w:szCs w:val="24"/>
          <w:lang w:val="en-US"/>
        </w:rPr>
        <w:t>incidents</w:t>
      </w:r>
      <w:r w:rsidRPr="007621C7">
        <w:rPr>
          <w:rFonts w:ascii="Times New Roman" w:hAnsi="Times New Roman"/>
          <w:color w:val="000000"/>
          <w:sz w:val="24"/>
          <w:szCs w:val="24"/>
          <w:lang w:val="en-US"/>
        </w:rPr>
        <w:t xml:space="preserve">. The Gender Equality Committee should </w:t>
      </w:r>
      <w:r w:rsidR="00335A30">
        <w:rPr>
          <w:rFonts w:ascii="Times New Roman" w:hAnsi="Times New Roman"/>
          <w:color w:val="000000"/>
          <w:sz w:val="24"/>
          <w:szCs w:val="24"/>
          <w:lang w:val="en-US"/>
        </w:rPr>
        <w:t>investigate</w:t>
      </w:r>
      <w:r w:rsidRPr="007621C7">
        <w:rPr>
          <w:rFonts w:ascii="Times New Roman" w:hAnsi="Times New Roman"/>
          <w:color w:val="000000"/>
          <w:sz w:val="24"/>
          <w:szCs w:val="24"/>
          <w:lang w:val="en-US"/>
        </w:rPr>
        <w:t xml:space="preserve"> the incident and suggest a way to handle it, to provide, if </w:t>
      </w:r>
      <w:r w:rsidR="003A57C2">
        <w:rPr>
          <w:rFonts w:ascii="Times New Roman" w:hAnsi="Times New Roman"/>
          <w:color w:val="000000"/>
          <w:sz w:val="24"/>
          <w:szCs w:val="24"/>
          <w:lang w:val="en-US"/>
        </w:rPr>
        <w:t>appropriate</w:t>
      </w:r>
      <w:r w:rsidR="00335A30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7621C7">
        <w:rPr>
          <w:rFonts w:ascii="Times New Roman" w:hAnsi="Times New Roman"/>
          <w:color w:val="000000"/>
          <w:sz w:val="24"/>
          <w:szCs w:val="24"/>
          <w:lang w:val="en-US"/>
        </w:rPr>
        <w:t xml:space="preserve"> mediation, remedial justice services and any assistance to victims of discrimination, harassment or abusive behavio</w:t>
      </w:r>
      <w:r w:rsidR="00206E73"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 w:rsidRPr="007621C7">
        <w:rPr>
          <w:rFonts w:ascii="Times New Roman" w:hAnsi="Times New Roman"/>
          <w:color w:val="000000"/>
          <w:sz w:val="24"/>
          <w:szCs w:val="24"/>
          <w:lang w:val="en-US"/>
        </w:rPr>
        <w:t>r. In particular, depending on the</w:t>
      </w:r>
      <w:r w:rsidR="00206E7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A57C2">
        <w:rPr>
          <w:rFonts w:ascii="Times New Roman" w:hAnsi="Times New Roman"/>
          <w:color w:val="000000"/>
          <w:sz w:val="24"/>
          <w:szCs w:val="24"/>
          <w:lang w:val="en-US"/>
        </w:rPr>
        <w:t>case</w:t>
      </w:r>
      <w:r w:rsidRPr="007621C7">
        <w:rPr>
          <w:rFonts w:ascii="Times New Roman" w:hAnsi="Times New Roman"/>
          <w:color w:val="000000"/>
          <w:sz w:val="24"/>
          <w:szCs w:val="24"/>
          <w:lang w:val="en-US"/>
        </w:rPr>
        <w:t>, the Gender Equality Committee either:</w:t>
      </w:r>
    </w:p>
    <w:p w:rsidR="007621C7" w:rsidRPr="007621C7" w:rsidRDefault="007621C7" w:rsidP="007621C7">
      <w:pPr>
        <w:pStyle w:val="ab"/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621C7" w:rsidRPr="007621C7" w:rsidRDefault="007621C7" w:rsidP="00E25A5D">
      <w:pPr>
        <w:pStyle w:val="ab"/>
        <w:numPr>
          <w:ilvl w:val="1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621C7">
        <w:rPr>
          <w:rFonts w:ascii="Times New Roman" w:hAnsi="Times New Roman"/>
          <w:color w:val="000000"/>
          <w:sz w:val="24"/>
          <w:szCs w:val="24"/>
          <w:lang w:val="en-US"/>
        </w:rPr>
        <w:t>Encourage</w:t>
      </w:r>
      <w:r w:rsidR="00206E73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7621C7">
        <w:rPr>
          <w:rFonts w:ascii="Times New Roman" w:hAnsi="Times New Roman"/>
          <w:color w:val="000000"/>
          <w:sz w:val="24"/>
          <w:szCs w:val="24"/>
          <w:lang w:val="en-US"/>
        </w:rPr>
        <w:t xml:space="preserve"> victim</w:t>
      </w:r>
      <w:r w:rsidR="00AF293F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7621C7">
        <w:rPr>
          <w:rFonts w:ascii="Times New Roman" w:hAnsi="Times New Roman"/>
          <w:color w:val="000000"/>
          <w:sz w:val="24"/>
          <w:szCs w:val="24"/>
          <w:lang w:val="en-US"/>
        </w:rPr>
        <w:t xml:space="preserve"> to explain </w:t>
      </w:r>
      <w:r w:rsidR="00AF293F">
        <w:rPr>
          <w:rFonts w:ascii="Times New Roman" w:hAnsi="Times New Roman"/>
          <w:color w:val="000000"/>
          <w:sz w:val="24"/>
          <w:szCs w:val="24"/>
          <w:lang w:val="en-US"/>
        </w:rPr>
        <w:t>abusers</w:t>
      </w:r>
      <w:r w:rsidRPr="007621C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F293F">
        <w:rPr>
          <w:rFonts w:ascii="Times New Roman" w:hAnsi="Times New Roman"/>
          <w:color w:val="000000"/>
          <w:sz w:val="24"/>
          <w:szCs w:val="24"/>
          <w:lang w:val="en-US"/>
        </w:rPr>
        <w:t>with</w:t>
      </w:r>
      <w:r w:rsidRPr="007621C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A57C2">
        <w:rPr>
          <w:rFonts w:ascii="Times New Roman" w:hAnsi="Times New Roman"/>
          <w:color w:val="000000"/>
          <w:sz w:val="24"/>
          <w:szCs w:val="24"/>
          <w:lang w:val="en-US"/>
        </w:rPr>
        <w:t>undesirable</w:t>
      </w:r>
      <w:r w:rsidRPr="007621C7">
        <w:rPr>
          <w:rFonts w:ascii="Times New Roman" w:hAnsi="Times New Roman"/>
          <w:color w:val="000000"/>
          <w:sz w:val="24"/>
          <w:szCs w:val="24"/>
          <w:lang w:val="en-US"/>
        </w:rPr>
        <w:t xml:space="preserve"> behavio</w:t>
      </w:r>
      <w:r w:rsidR="00206E73"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 w:rsidRPr="007621C7">
        <w:rPr>
          <w:rFonts w:ascii="Times New Roman" w:hAnsi="Times New Roman"/>
          <w:color w:val="000000"/>
          <w:sz w:val="24"/>
          <w:szCs w:val="24"/>
          <w:lang w:val="en-US"/>
        </w:rPr>
        <w:t xml:space="preserve">r that </w:t>
      </w:r>
      <w:r w:rsidR="00335A30">
        <w:rPr>
          <w:rFonts w:ascii="Times New Roman" w:hAnsi="Times New Roman"/>
          <w:color w:val="000000"/>
          <w:sz w:val="24"/>
          <w:szCs w:val="24"/>
          <w:lang w:val="en-US"/>
        </w:rPr>
        <w:t>this</w:t>
      </w:r>
      <w:r w:rsidRPr="007621C7">
        <w:rPr>
          <w:rFonts w:ascii="Times New Roman" w:hAnsi="Times New Roman"/>
          <w:color w:val="000000"/>
          <w:sz w:val="24"/>
          <w:szCs w:val="24"/>
          <w:lang w:val="en-US"/>
        </w:rPr>
        <w:t xml:space="preserve"> is not welcome, it is offensive, it </w:t>
      </w:r>
      <w:r w:rsidR="00AF293F">
        <w:rPr>
          <w:rFonts w:ascii="Times New Roman" w:hAnsi="Times New Roman"/>
          <w:color w:val="000000"/>
          <w:sz w:val="24"/>
          <w:szCs w:val="24"/>
          <w:lang w:val="en-US"/>
        </w:rPr>
        <w:t>causes</w:t>
      </w:r>
      <w:r w:rsidRPr="007621C7">
        <w:rPr>
          <w:rFonts w:ascii="Times New Roman" w:hAnsi="Times New Roman"/>
          <w:color w:val="000000"/>
          <w:sz w:val="24"/>
          <w:szCs w:val="24"/>
          <w:lang w:val="en-US"/>
        </w:rPr>
        <w:t xml:space="preserve"> resentment and it interferes with </w:t>
      </w:r>
      <w:r w:rsidR="00AF293F">
        <w:rPr>
          <w:rFonts w:ascii="Times New Roman" w:hAnsi="Times New Roman"/>
          <w:color w:val="000000"/>
          <w:sz w:val="24"/>
          <w:szCs w:val="24"/>
          <w:lang w:val="en-US"/>
        </w:rPr>
        <w:t>their</w:t>
      </w:r>
      <w:r w:rsidRPr="007621C7">
        <w:rPr>
          <w:rFonts w:ascii="Times New Roman" w:hAnsi="Times New Roman"/>
          <w:color w:val="000000"/>
          <w:sz w:val="24"/>
          <w:szCs w:val="24"/>
          <w:lang w:val="en-US"/>
        </w:rPr>
        <w:t xml:space="preserve"> work / study, or</w:t>
      </w:r>
    </w:p>
    <w:p w:rsidR="007621C7" w:rsidRPr="00AF293F" w:rsidRDefault="007621C7" w:rsidP="00E25A5D">
      <w:pPr>
        <w:pStyle w:val="ab"/>
        <w:numPr>
          <w:ilvl w:val="1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621C7">
        <w:rPr>
          <w:rFonts w:ascii="Times New Roman" w:hAnsi="Times New Roman"/>
          <w:color w:val="000000"/>
          <w:sz w:val="24"/>
          <w:szCs w:val="24"/>
          <w:lang w:val="en-US"/>
        </w:rPr>
        <w:t>undertake</w:t>
      </w:r>
      <w:r w:rsidR="00206E73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C575D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7621C7">
        <w:rPr>
          <w:rFonts w:ascii="Times New Roman" w:hAnsi="Times New Roman"/>
          <w:color w:val="000000"/>
          <w:sz w:val="24"/>
          <w:szCs w:val="24"/>
          <w:lang w:val="en-US"/>
        </w:rPr>
        <w:t>mediation</w:t>
      </w:r>
      <w:r w:rsidRPr="00C575D3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AF293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AF293F" w:rsidRPr="00AF293F" w:rsidRDefault="00AF293F" w:rsidP="009B2AF4">
      <w:pPr>
        <w:pStyle w:val="ab"/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B2AF4" w:rsidRDefault="00AF293F" w:rsidP="009B2AF4">
      <w:pPr>
        <w:pStyle w:val="ab"/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It is worth noting</w:t>
      </w:r>
      <w:r w:rsidR="00206E73" w:rsidRPr="00206E73">
        <w:rPr>
          <w:rFonts w:ascii="Times New Roman" w:hAnsi="Times New Roman"/>
          <w:color w:val="000000"/>
          <w:sz w:val="24"/>
          <w:szCs w:val="24"/>
          <w:lang w:val="en-US"/>
        </w:rPr>
        <w:t xml:space="preserve"> that the Gender Equality Comm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ittee </w:t>
      </w:r>
      <w:r w:rsidR="00206E73" w:rsidRPr="00206E73">
        <w:rPr>
          <w:rFonts w:ascii="Times New Roman" w:hAnsi="Times New Roman"/>
          <w:color w:val="000000"/>
          <w:sz w:val="24"/>
          <w:szCs w:val="24"/>
          <w:lang w:val="en-US"/>
        </w:rPr>
        <w:t xml:space="preserve">takes action </w:t>
      </w:r>
      <w:r w:rsidRPr="00206E73">
        <w:rPr>
          <w:rFonts w:ascii="Times New Roman" w:hAnsi="Times New Roman"/>
          <w:color w:val="000000"/>
          <w:sz w:val="24"/>
          <w:szCs w:val="24"/>
          <w:lang w:val="en-US"/>
        </w:rPr>
        <w:t xml:space="preserve">only </w:t>
      </w:r>
      <w:r w:rsidR="00206E73" w:rsidRPr="00206E73">
        <w:rPr>
          <w:rFonts w:ascii="Times New Roman" w:hAnsi="Times New Roman"/>
          <w:color w:val="000000"/>
          <w:sz w:val="24"/>
          <w:szCs w:val="24"/>
          <w:lang w:val="en-US"/>
        </w:rPr>
        <w:t xml:space="preserve">if harassment and / or sexual harassment occurs for a short period of time, if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abusers</w:t>
      </w:r>
      <w:r w:rsidR="00206E73" w:rsidRPr="00206E7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are</w:t>
      </w:r>
      <w:r w:rsidR="00206E73" w:rsidRPr="00206E73">
        <w:rPr>
          <w:rFonts w:ascii="Times New Roman" w:hAnsi="Times New Roman"/>
          <w:color w:val="000000"/>
          <w:sz w:val="24"/>
          <w:szCs w:val="24"/>
          <w:lang w:val="en-US"/>
        </w:rPr>
        <w:t xml:space="preserve"> willing to discuss and only if victim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 accept mediation</w:t>
      </w:r>
      <w:r w:rsidR="00206E73" w:rsidRPr="00206E73">
        <w:rPr>
          <w:rFonts w:ascii="Times New Roman" w:hAnsi="Times New Roman"/>
          <w:color w:val="000000"/>
          <w:sz w:val="24"/>
          <w:szCs w:val="24"/>
          <w:lang w:val="en-US"/>
        </w:rPr>
        <w:t xml:space="preserve">. In the event that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abusers</w:t>
      </w:r>
      <w:r w:rsidR="00206E73" w:rsidRPr="00206E73">
        <w:rPr>
          <w:rFonts w:ascii="Times New Roman" w:hAnsi="Times New Roman"/>
          <w:color w:val="000000"/>
          <w:sz w:val="24"/>
          <w:szCs w:val="24"/>
          <w:lang w:val="en-US"/>
        </w:rPr>
        <w:t xml:space="preserve"> do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206E73" w:rsidRPr="00206E73">
        <w:rPr>
          <w:rFonts w:ascii="Times New Roman" w:hAnsi="Times New Roman"/>
          <w:color w:val="000000"/>
          <w:sz w:val="24"/>
          <w:szCs w:val="24"/>
          <w:lang w:val="en-US"/>
        </w:rPr>
        <w:t xml:space="preserve">not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accept mediation</w:t>
      </w:r>
      <w:r w:rsidR="00206E73" w:rsidRPr="00206E73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="007F1142">
        <w:rPr>
          <w:rFonts w:ascii="Times New Roman" w:hAnsi="Times New Roman"/>
          <w:color w:val="000000"/>
          <w:sz w:val="24"/>
          <w:szCs w:val="24"/>
          <w:lang w:val="en-US"/>
        </w:rPr>
        <w:t>they are reminded by letter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F1142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206E7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206E73" w:rsidRPr="00206E73">
        <w:rPr>
          <w:rFonts w:ascii="Times New Roman" w:hAnsi="Times New Roman"/>
          <w:color w:val="000000"/>
          <w:sz w:val="24"/>
          <w:szCs w:val="24"/>
          <w:lang w:val="en-US"/>
        </w:rPr>
        <w:t>the Gender Equality Committee of the ethics and behavio</w:t>
      </w:r>
      <w:r w:rsidR="00206E73"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 w:rsidR="00206E73" w:rsidRPr="00206E73">
        <w:rPr>
          <w:rFonts w:ascii="Times New Roman" w:hAnsi="Times New Roman"/>
          <w:color w:val="000000"/>
          <w:sz w:val="24"/>
          <w:szCs w:val="24"/>
          <w:lang w:val="en-US"/>
        </w:rPr>
        <w:t>ral issues related to the</w:t>
      </w:r>
      <w:r w:rsidR="007F1142">
        <w:rPr>
          <w:rFonts w:ascii="Times New Roman" w:hAnsi="Times New Roman"/>
          <w:color w:val="000000"/>
          <w:sz w:val="24"/>
          <w:szCs w:val="24"/>
          <w:lang w:val="en-US"/>
        </w:rPr>
        <w:t xml:space="preserve"> specific</w:t>
      </w:r>
      <w:r w:rsidR="00206E73" w:rsidRPr="00206E7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F1142">
        <w:rPr>
          <w:rFonts w:ascii="Times New Roman" w:hAnsi="Times New Roman"/>
          <w:color w:val="000000"/>
          <w:sz w:val="24"/>
          <w:szCs w:val="24"/>
          <w:lang w:val="en-US"/>
        </w:rPr>
        <w:t>abuse</w:t>
      </w:r>
      <w:r w:rsidR="00206E73" w:rsidRPr="00206E73">
        <w:rPr>
          <w:rFonts w:ascii="Times New Roman" w:hAnsi="Times New Roman"/>
          <w:color w:val="000000"/>
          <w:sz w:val="24"/>
          <w:szCs w:val="24"/>
          <w:lang w:val="en-US"/>
        </w:rPr>
        <w:t>. In case victim</w:t>
      </w:r>
      <w:r w:rsidR="007F1142">
        <w:rPr>
          <w:rFonts w:ascii="Times New Roman" w:hAnsi="Times New Roman"/>
          <w:color w:val="000000"/>
          <w:sz w:val="24"/>
          <w:szCs w:val="24"/>
          <w:lang w:val="en-US"/>
        </w:rPr>
        <w:t>s prefer</w:t>
      </w:r>
      <w:r w:rsidR="00206E73" w:rsidRPr="00206E73">
        <w:rPr>
          <w:rFonts w:ascii="Times New Roman" w:hAnsi="Times New Roman"/>
          <w:color w:val="000000"/>
          <w:sz w:val="24"/>
          <w:szCs w:val="24"/>
          <w:lang w:val="en-US"/>
        </w:rPr>
        <w:t xml:space="preserve"> direct communication with </w:t>
      </w:r>
      <w:r w:rsidR="00145BA3">
        <w:rPr>
          <w:rFonts w:ascii="Times New Roman" w:hAnsi="Times New Roman"/>
          <w:color w:val="000000"/>
          <w:sz w:val="24"/>
          <w:szCs w:val="24"/>
          <w:lang w:val="en-US"/>
        </w:rPr>
        <w:t>abusers</w:t>
      </w:r>
      <w:r w:rsidR="00206E73" w:rsidRPr="00206E73">
        <w:rPr>
          <w:rFonts w:ascii="Times New Roman" w:hAnsi="Times New Roman"/>
          <w:color w:val="000000"/>
          <w:sz w:val="24"/>
          <w:szCs w:val="24"/>
          <w:lang w:val="en-US"/>
        </w:rPr>
        <w:t xml:space="preserve">, then the Gender Equality Committee </w:t>
      </w:r>
      <w:r w:rsidR="00145BA3">
        <w:rPr>
          <w:rFonts w:ascii="Times New Roman" w:hAnsi="Times New Roman"/>
          <w:color w:val="000000"/>
          <w:sz w:val="24"/>
          <w:szCs w:val="24"/>
          <w:lang w:val="en-US"/>
        </w:rPr>
        <w:t>is responsible for</w:t>
      </w:r>
      <w:r w:rsidR="00206E73" w:rsidRPr="00206E73">
        <w:rPr>
          <w:rFonts w:ascii="Times New Roman" w:hAnsi="Times New Roman"/>
          <w:color w:val="000000"/>
          <w:sz w:val="24"/>
          <w:szCs w:val="24"/>
          <w:lang w:val="en-US"/>
        </w:rPr>
        <w:t xml:space="preserve"> monitor</w:t>
      </w:r>
      <w:r w:rsidR="00145BA3">
        <w:rPr>
          <w:rFonts w:ascii="Times New Roman" w:hAnsi="Times New Roman"/>
          <w:color w:val="000000"/>
          <w:sz w:val="24"/>
          <w:szCs w:val="24"/>
          <w:lang w:val="en-US"/>
        </w:rPr>
        <w:t>ing</w:t>
      </w:r>
      <w:r w:rsidR="00206E73" w:rsidRPr="00206E73">
        <w:rPr>
          <w:rFonts w:ascii="Times New Roman" w:hAnsi="Times New Roman"/>
          <w:color w:val="000000"/>
          <w:sz w:val="24"/>
          <w:szCs w:val="24"/>
          <w:lang w:val="en-US"/>
        </w:rPr>
        <w:t xml:space="preserve"> outcome</w:t>
      </w:r>
      <w:r w:rsidR="00145BA3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206E73" w:rsidRPr="00206E73">
        <w:rPr>
          <w:rFonts w:ascii="Times New Roman" w:hAnsi="Times New Roman"/>
          <w:color w:val="000000"/>
          <w:sz w:val="24"/>
          <w:szCs w:val="24"/>
          <w:lang w:val="en-US"/>
        </w:rPr>
        <w:t xml:space="preserve">. In the event of mediation, the Gender Equality Committee assumes responsibility for communicating with </w:t>
      </w:r>
      <w:r w:rsidR="00145BA3">
        <w:rPr>
          <w:rFonts w:ascii="Times New Roman" w:hAnsi="Times New Roman"/>
          <w:color w:val="000000"/>
          <w:sz w:val="24"/>
          <w:szCs w:val="24"/>
          <w:lang w:val="en-US"/>
        </w:rPr>
        <w:t>abusers</w:t>
      </w:r>
      <w:r w:rsidR="00206E73" w:rsidRPr="00206E73">
        <w:rPr>
          <w:rFonts w:ascii="Times New Roman" w:hAnsi="Times New Roman"/>
          <w:color w:val="000000"/>
          <w:sz w:val="24"/>
          <w:szCs w:val="24"/>
          <w:lang w:val="en-US"/>
        </w:rPr>
        <w:t>. In any case, the Gender Equality Committee handles the case in complete confidentiality and ensures that it is completed within a reasonable time.</w:t>
      </w:r>
    </w:p>
    <w:p w:rsidR="006E060F" w:rsidRPr="00D40333" w:rsidRDefault="006E060F" w:rsidP="002420C5">
      <w:pPr>
        <w:pStyle w:val="ab"/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E060F" w:rsidRPr="006E060F" w:rsidRDefault="006E060F" w:rsidP="006E060F">
      <w:pPr>
        <w:pStyle w:val="ab"/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If any of </w:t>
      </w:r>
      <w:r w:rsidRPr="006E060F">
        <w:rPr>
          <w:rFonts w:ascii="Times New Roman" w:hAnsi="Times New Roman"/>
          <w:color w:val="000000"/>
          <w:sz w:val="24"/>
          <w:szCs w:val="24"/>
          <w:lang w:val="en-US"/>
        </w:rPr>
        <w:t>the above is not possible or if this informal approach does not</w:t>
      </w:r>
      <w:r w:rsidR="009511E2">
        <w:rPr>
          <w:rFonts w:ascii="Times New Roman" w:hAnsi="Times New Roman"/>
          <w:color w:val="000000"/>
          <w:sz w:val="24"/>
          <w:szCs w:val="24"/>
          <w:lang w:val="en-US"/>
        </w:rPr>
        <w:t xml:space="preserve"> yield satisfactory results, </w:t>
      </w:r>
      <w:r w:rsidRPr="006E060F">
        <w:rPr>
          <w:rFonts w:ascii="Times New Roman" w:hAnsi="Times New Roman"/>
          <w:color w:val="000000"/>
          <w:sz w:val="24"/>
          <w:szCs w:val="24"/>
          <w:lang w:val="en-US"/>
        </w:rPr>
        <w:t>the case is serious or harass</w:t>
      </w:r>
      <w:r w:rsidR="009511E2">
        <w:rPr>
          <w:rFonts w:ascii="Times New Roman" w:hAnsi="Times New Roman"/>
          <w:color w:val="000000"/>
          <w:sz w:val="24"/>
          <w:szCs w:val="24"/>
          <w:lang w:val="en-US"/>
        </w:rPr>
        <w:t>ment</w:t>
      </w:r>
      <w:r w:rsidRPr="006E060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9511E2">
        <w:rPr>
          <w:rFonts w:ascii="Times New Roman" w:hAnsi="Times New Roman"/>
          <w:color w:val="000000"/>
          <w:sz w:val="24"/>
          <w:szCs w:val="24"/>
          <w:lang w:val="en-US"/>
        </w:rPr>
        <w:t>continues</w:t>
      </w:r>
      <w:r w:rsidRPr="006E060F">
        <w:rPr>
          <w:rFonts w:ascii="Times New Roman" w:hAnsi="Times New Roman"/>
          <w:color w:val="000000"/>
          <w:sz w:val="24"/>
          <w:szCs w:val="24"/>
          <w:lang w:val="en-US"/>
        </w:rPr>
        <w:t xml:space="preserve">, the case is </w:t>
      </w:r>
      <w:r w:rsidR="009511E2">
        <w:rPr>
          <w:rFonts w:ascii="Times New Roman" w:hAnsi="Times New Roman"/>
          <w:color w:val="000000"/>
          <w:sz w:val="24"/>
          <w:szCs w:val="24"/>
          <w:lang w:val="en-US"/>
        </w:rPr>
        <w:t>reported</w:t>
      </w:r>
      <w:r w:rsidRPr="006E060F">
        <w:rPr>
          <w:rFonts w:ascii="Times New Roman" w:hAnsi="Times New Roman"/>
          <w:color w:val="000000"/>
          <w:sz w:val="24"/>
          <w:szCs w:val="24"/>
          <w:lang w:val="en-US"/>
        </w:rPr>
        <w:t xml:space="preserve"> to the Ethics Committee or the Disciplinary Board.</w:t>
      </w:r>
    </w:p>
    <w:p w:rsidR="006E060F" w:rsidRPr="006E060F" w:rsidRDefault="006E060F" w:rsidP="006E060F">
      <w:pPr>
        <w:pStyle w:val="ab"/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E060F" w:rsidRDefault="006E060F" w:rsidP="006E060F">
      <w:pPr>
        <w:pStyle w:val="ab"/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E060F">
        <w:rPr>
          <w:rFonts w:ascii="Times New Roman" w:hAnsi="Times New Roman"/>
          <w:color w:val="000000"/>
          <w:sz w:val="24"/>
          <w:szCs w:val="24"/>
          <w:lang w:val="en-US"/>
        </w:rPr>
        <w:t>Once complaint</w:t>
      </w:r>
      <w:r w:rsidR="009511E2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6E060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9511E2">
        <w:rPr>
          <w:rFonts w:ascii="Times New Roman" w:hAnsi="Times New Roman"/>
          <w:color w:val="000000"/>
          <w:sz w:val="24"/>
          <w:szCs w:val="24"/>
          <w:lang w:val="en-US"/>
        </w:rPr>
        <w:t>have been</w:t>
      </w:r>
      <w:r w:rsidRPr="006E060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9511E2">
        <w:rPr>
          <w:rFonts w:ascii="Times New Roman" w:hAnsi="Times New Roman"/>
          <w:color w:val="000000"/>
          <w:sz w:val="24"/>
          <w:szCs w:val="24"/>
          <w:lang w:val="en-US"/>
        </w:rPr>
        <w:t>handled</w:t>
      </w:r>
      <w:r w:rsidRPr="006E060F">
        <w:rPr>
          <w:rFonts w:ascii="Times New Roman" w:hAnsi="Times New Roman"/>
          <w:color w:val="000000"/>
          <w:sz w:val="24"/>
          <w:szCs w:val="24"/>
          <w:lang w:val="en-US"/>
        </w:rPr>
        <w:t>, the above competent bodies must inform the student</w:t>
      </w:r>
      <w:r w:rsidR="00A72FA7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6E060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72FA7">
        <w:rPr>
          <w:rFonts w:ascii="Times New Roman" w:hAnsi="Times New Roman"/>
          <w:color w:val="000000"/>
          <w:sz w:val="24"/>
          <w:szCs w:val="24"/>
          <w:lang w:val="en-US"/>
        </w:rPr>
        <w:t xml:space="preserve">involved </w:t>
      </w:r>
      <w:r w:rsidRPr="006E060F">
        <w:rPr>
          <w:rFonts w:ascii="Times New Roman" w:hAnsi="Times New Roman"/>
          <w:color w:val="000000"/>
          <w:sz w:val="24"/>
          <w:szCs w:val="24"/>
          <w:lang w:val="en-US"/>
        </w:rPr>
        <w:t xml:space="preserve">and the Legal </w:t>
      </w:r>
      <w:r w:rsidR="00A72FA7">
        <w:rPr>
          <w:rFonts w:ascii="Times New Roman" w:hAnsi="Times New Roman"/>
          <w:color w:val="000000"/>
          <w:sz w:val="24"/>
          <w:szCs w:val="24"/>
          <w:lang w:val="en-US"/>
        </w:rPr>
        <w:t>Services</w:t>
      </w:r>
      <w:r w:rsidRPr="006E060F">
        <w:rPr>
          <w:rFonts w:ascii="Times New Roman" w:hAnsi="Times New Roman"/>
          <w:color w:val="000000"/>
          <w:sz w:val="24"/>
          <w:szCs w:val="24"/>
          <w:lang w:val="en-US"/>
        </w:rPr>
        <w:t xml:space="preserve"> about the actions taken and the outcome of the case. The Legal </w:t>
      </w:r>
      <w:r w:rsidR="00A72FA7">
        <w:rPr>
          <w:rFonts w:ascii="Times New Roman" w:hAnsi="Times New Roman"/>
          <w:color w:val="000000"/>
          <w:sz w:val="24"/>
          <w:szCs w:val="24"/>
          <w:lang w:val="en-US"/>
        </w:rPr>
        <w:t>Services</w:t>
      </w:r>
      <w:r w:rsidRPr="006E060F">
        <w:rPr>
          <w:rFonts w:ascii="Times New Roman" w:hAnsi="Times New Roman"/>
          <w:color w:val="000000"/>
          <w:sz w:val="24"/>
          <w:szCs w:val="24"/>
          <w:lang w:val="en-US"/>
        </w:rPr>
        <w:t xml:space="preserve"> then </w:t>
      </w:r>
      <w:r w:rsidR="00A72FA7">
        <w:rPr>
          <w:rFonts w:ascii="Times New Roman" w:hAnsi="Times New Roman"/>
          <w:color w:val="000000"/>
          <w:sz w:val="24"/>
          <w:szCs w:val="24"/>
          <w:lang w:val="en-US"/>
        </w:rPr>
        <w:t>reports to</w:t>
      </w:r>
      <w:r w:rsidRPr="006E060F">
        <w:rPr>
          <w:rFonts w:ascii="Times New Roman" w:hAnsi="Times New Roman"/>
          <w:color w:val="000000"/>
          <w:sz w:val="24"/>
          <w:szCs w:val="24"/>
          <w:lang w:val="en-US"/>
        </w:rPr>
        <w:t xml:space="preserve"> the Rector.</w:t>
      </w:r>
    </w:p>
    <w:p w:rsidR="00A823BF" w:rsidRPr="006E060F" w:rsidRDefault="00A823BF" w:rsidP="006E060F">
      <w:pPr>
        <w:pStyle w:val="ab"/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</w:p>
    <w:sectPr w:rsidR="00A823BF" w:rsidRPr="006E060F" w:rsidSect="007D09A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B27" w:rsidRDefault="00350B27">
      <w:pPr>
        <w:spacing w:after="0" w:line="240" w:lineRule="auto"/>
      </w:pPr>
      <w:r>
        <w:separator/>
      </w:r>
    </w:p>
  </w:endnote>
  <w:endnote w:type="continuationSeparator" w:id="0">
    <w:p w:rsidR="00350B27" w:rsidRDefault="0035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093778"/>
      <w:docPartObj>
        <w:docPartGallery w:val="Page Numbers (Bottom of Page)"/>
        <w:docPartUnique/>
      </w:docPartObj>
    </w:sdtPr>
    <w:sdtContent>
      <w:p w:rsidR="002561D2" w:rsidRDefault="00D420D6">
        <w:pPr>
          <w:pStyle w:val="ad"/>
          <w:jc w:val="center"/>
        </w:pPr>
        <w:r>
          <w:fldChar w:fldCharType="begin"/>
        </w:r>
        <w:r w:rsidR="00A46350">
          <w:instrText>PAGE</w:instrText>
        </w:r>
        <w:r>
          <w:fldChar w:fldCharType="separate"/>
        </w:r>
        <w:r w:rsidR="0046056A">
          <w:rPr>
            <w:noProof/>
          </w:rPr>
          <w:t>2</w:t>
        </w:r>
        <w:r>
          <w:fldChar w:fldCharType="end"/>
        </w:r>
      </w:p>
    </w:sdtContent>
  </w:sdt>
  <w:p w:rsidR="002561D2" w:rsidRDefault="002561D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B27" w:rsidRDefault="00350B27">
      <w:pPr>
        <w:spacing w:after="0" w:line="240" w:lineRule="auto"/>
      </w:pPr>
      <w:r>
        <w:separator/>
      </w:r>
    </w:p>
  </w:footnote>
  <w:footnote w:type="continuationSeparator" w:id="0">
    <w:p w:rsidR="00350B27" w:rsidRDefault="00350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D2" w:rsidRPr="00E73890" w:rsidRDefault="00E73890" w:rsidP="00E73890">
    <w:pPr>
      <w:pStyle w:val="a5"/>
    </w:pPr>
    <w:r>
      <w:rPr>
        <w:noProof/>
      </w:rPr>
      <w:drawing>
        <wp:inline distT="0" distB="0" distL="0" distR="0">
          <wp:extent cx="3123565" cy="475615"/>
          <wp:effectExtent l="0" t="0" r="0" b="0"/>
          <wp:docPr id="1" name="Εικόνα 1" descr="University of Western Macedo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Western Macedo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3565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356"/>
    <w:multiLevelType w:val="hybridMultilevel"/>
    <w:tmpl w:val="FAFAC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137E4"/>
    <w:multiLevelType w:val="hybridMultilevel"/>
    <w:tmpl w:val="ABA683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AE1E9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038DB"/>
    <w:multiLevelType w:val="multilevel"/>
    <w:tmpl w:val="C18EF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2206A3A"/>
    <w:multiLevelType w:val="hybridMultilevel"/>
    <w:tmpl w:val="E320CD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58DC"/>
    <w:multiLevelType w:val="multilevel"/>
    <w:tmpl w:val="59C8DB8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49435AB2"/>
    <w:multiLevelType w:val="multilevel"/>
    <w:tmpl w:val="52CAA9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70A6551"/>
    <w:multiLevelType w:val="hybridMultilevel"/>
    <w:tmpl w:val="EF54F19A"/>
    <w:lvl w:ilvl="0" w:tplc="3EA6EAA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A177B"/>
    <w:multiLevelType w:val="hybridMultilevel"/>
    <w:tmpl w:val="0E24D826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1D2"/>
    <w:rsid w:val="00036E6C"/>
    <w:rsid w:val="00045DFE"/>
    <w:rsid w:val="000E35CB"/>
    <w:rsid w:val="0012324D"/>
    <w:rsid w:val="0012549F"/>
    <w:rsid w:val="00143DAE"/>
    <w:rsid w:val="00145BA3"/>
    <w:rsid w:val="00146246"/>
    <w:rsid w:val="00146CBB"/>
    <w:rsid w:val="00171A34"/>
    <w:rsid w:val="00194BC8"/>
    <w:rsid w:val="001A6654"/>
    <w:rsid w:val="001D309F"/>
    <w:rsid w:val="001D6226"/>
    <w:rsid w:val="00206E73"/>
    <w:rsid w:val="002420C5"/>
    <w:rsid w:val="00250F02"/>
    <w:rsid w:val="002561D2"/>
    <w:rsid w:val="002F7EF9"/>
    <w:rsid w:val="00335A30"/>
    <w:rsid w:val="00350B27"/>
    <w:rsid w:val="00352D7C"/>
    <w:rsid w:val="00363D6D"/>
    <w:rsid w:val="003A57C2"/>
    <w:rsid w:val="003F1795"/>
    <w:rsid w:val="00442CA7"/>
    <w:rsid w:val="0046056A"/>
    <w:rsid w:val="00474464"/>
    <w:rsid w:val="004B6E23"/>
    <w:rsid w:val="005355A6"/>
    <w:rsid w:val="00544936"/>
    <w:rsid w:val="0056133A"/>
    <w:rsid w:val="00575DF0"/>
    <w:rsid w:val="005A64CA"/>
    <w:rsid w:val="00605F5C"/>
    <w:rsid w:val="0063216A"/>
    <w:rsid w:val="006E060F"/>
    <w:rsid w:val="00747D4F"/>
    <w:rsid w:val="007545D6"/>
    <w:rsid w:val="007621C7"/>
    <w:rsid w:val="007D09A6"/>
    <w:rsid w:val="007F1142"/>
    <w:rsid w:val="008B0FD3"/>
    <w:rsid w:val="008F32EE"/>
    <w:rsid w:val="009511E2"/>
    <w:rsid w:val="009B2AF4"/>
    <w:rsid w:val="009C7E21"/>
    <w:rsid w:val="00A00F94"/>
    <w:rsid w:val="00A44FCF"/>
    <w:rsid w:val="00A46350"/>
    <w:rsid w:val="00A72FA7"/>
    <w:rsid w:val="00A823BF"/>
    <w:rsid w:val="00A92F9A"/>
    <w:rsid w:val="00AD7A37"/>
    <w:rsid w:val="00AF293F"/>
    <w:rsid w:val="00B5009E"/>
    <w:rsid w:val="00C0638A"/>
    <w:rsid w:val="00C10284"/>
    <w:rsid w:val="00C1612F"/>
    <w:rsid w:val="00C575D3"/>
    <w:rsid w:val="00C7105F"/>
    <w:rsid w:val="00C721C7"/>
    <w:rsid w:val="00C914FA"/>
    <w:rsid w:val="00CE217C"/>
    <w:rsid w:val="00CE64BC"/>
    <w:rsid w:val="00CE6BEA"/>
    <w:rsid w:val="00CF73E3"/>
    <w:rsid w:val="00D40333"/>
    <w:rsid w:val="00D420D6"/>
    <w:rsid w:val="00D66F7B"/>
    <w:rsid w:val="00D97AD4"/>
    <w:rsid w:val="00E045E4"/>
    <w:rsid w:val="00E25A5D"/>
    <w:rsid w:val="00E71669"/>
    <w:rsid w:val="00E73890"/>
    <w:rsid w:val="00ED0E6A"/>
    <w:rsid w:val="00EE29C6"/>
    <w:rsid w:val="00FA4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B2"/>
    <w:pPr>
      <w:spacing w:after="160" w:line="259" w:lineRule="auto"/>
    </w:pPr>
    <w:rPr>
      <w:rFonts w:ascii="Calibri" w:eastAsiaTheme="minorEastAsia" w:hAnsi="Calibri" w:cs="Times New Roman"/>
      <w:sz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FA64F4"/>
    <w:rPr>
      <w:color w:val="0000FF"/>
      <w:u w:val="single"/>
    </w:rPr>
  </w:style>
  <w:style w:type="character" w:styleId="a4">
    <w:name w:val="Strong"/>
    <w:basedOn w:val="a0"/>
    <w:uiPriority w:val="22"/>
    <w:qFormat/>
    <w:rsid w:val="00FA64F4"/>
    <w:rPr>
      <w:b/>
      <w:bCs/>
    </w:rPr>
  </w:style>
  <w:style w:type="character" w:customStyle="1" w:styleId="1">
    <w:name w:val="Ανεπίλυτη αναφορά1"/>
    <w:basedOn w:val="a0"/>
    <w:uiPriority w:val="99"/>
    <w:semiHidden/>
    <w:unhideWhenUsed/>
    <w:qFormat/>
    <w:rsid w:val="00275F2E"/>
    <w:rPr>
      <w:color w:val="605E5C"/>
      <w:shd w:val="clear" w:color="auto" w:fill="E1DFDD"/>
    </w:rPr>
  </w:style>
  <w:style w:type="character" w:customStyle="1" w:styleId="Char">
    <w:name w:val="Κεφαλίδα Char"/>
    <w:basedOn w:val="a0"/>
    <w:link w:val="a5"/>
    <w:uiPriority w:val="99"/>
    <w:semiHidden/>
    <w:qFormat/>
    <w:rsid w:val="00887337"/>
    <w:rPr>
      <w:rFonts w:eastAsiaTheme="minorEastAsia" w:cs="Times New Roman"/>
      <w:lang w:eastAsia="el-GR"/>
    </w:rPr>
  </w:style>
  <w:style w:type="character" w:customStyle="1" w:styleId="Char0">
    <w:name w:val="Υποσέλιδο Char"/>
    <w:basedOn w:val="a0"/>
    <w:uiPriority w:val="99"/>
    <w:qFormat/>
    <w:rsid w:val="00887337"/>
    <w:rPr>
      <w:rFonts w:eastAsiaTheme="minorEastAsia" w:cs="Times New Roman"/>
      <w:lang w:eastAsia="el-GR"/>
    </w:rPr>
  </w:style>
  <w:style w:type="paragraph" w:customStyle="1" w:styleId="a6">
    <w:name w:val="Επικεφαλίδα"/>
    <w:basedOn w:val="a"/>
    <w:next w:val="a7"/>
    <w:qFormat/>
    <w:rsid w:val="007D09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7D09A6"/>
    <w:pPr>
      <w:spacing w:after="140" w:line="276" w:lineRule="auto"/>
    </w:pPr>
  </w:style>
  <w:style w:type="paragraph" w:styleId="a8">
    <w:name w:val="List"/>
    <w:basedOn w:val="a7"/>
    <w:rsid w:val="007D09A6"/>
    <w:rPr>
      <w:rFonts w:cs="Arial"/>
    </w:rPr>
  </w:style>
  <w:style w:type="paragraph" w:styleId="a9">
    <w:name w:val="caption"/>
    <w:basedOn w:val="a"/>
    <w:qFormat/>
    <w:rsid w:val="007D09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Ευρετήριο"/>
    <w:basedOn w:val="a"/>
    <w:qFormat/>
    <w:rsid w:val="007D09A6"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5B64B2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qFormat/>
    <w:rsid w:val="00FA64F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c">
    <w:name w:val="Κεφαλίδα και υποσέλιδο"/>
    <w:basedOn w:val="a"/>
    <w:qFormat/>
    <w:rsid w:val="007D09A6"/>
  </w:style>
  <w:style w:type="paragraph" w:styleId="a5">
    <w:name w:val="header"/>
    <w:basedOn w:val="a"/>
    <w:link w:val="Char"/>
    <w:uiPriority w:val="99"/>
    <w:semiHidden/>
    <w:unhideWhenUsed/>
    <w:rsid w:val="00887337"/>
    <w:pPr>
      <w:tabs>
        <w:tab w:val="center" w:pos="4153"/>
        <w:tab w:val="right" w:pos="8306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887337"/>
    <w:pPr>
      <w:tabs>
        <w:tab w:val="center" w:pos="4153"/>
        <w:tab w:val="right" w:pos="8306"/>
      </w:tabs>
      <w:spacing w:after="0" w:line="240" w:lineRule="auto"/>
    </w:pPr>
  </w:style>
  <w:style w:type="character" w:styleId="-">
    <w:name w:val="Hyperlink"/>
    <w:basedOn w:val="a0"/>
    <w:uiPriority w:val="99"/>
    <w:unhideWhenUsed/>
    <w:rsid w:val="00CE6B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6BEA"/>
    <w:rPr>
      <w:color w:val="605E5C"/>
      <w:shd w:val="clear" w:color="auto" w:fill="E1DFDD"/>
    </w:rPr>
  </w:style>
  <w:style w:type="paragraph" w:styleId="ae">
    <w:name w:val="Balloon Text"/>
    <w:basedOn w:val="a"/>
    <w:link w:val="Char1"/>
    <w:uiPriority w:val="99"/>
    <w:semiHidden/>
    <w:unhideWhenUsed/>
    <w:rsid w:val="00A8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e"/>
    <w:uiPriority w:val="99"/>
    <w:semiHidden/>
    <w:rsid w:val="00A823BF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08697-58D0-440D-BE5F-3EC6E668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755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ΧΡΙΣΤΙΝΑ</dc:creator>
  <cp:lastModifiedBy>userPC</cp:lastModifiedBy>
  <cp:revision>6</cp:revision>
  <dcterms:created xsi:type="dcterms:W3CDTF">2021-09-04T07:17:00Z</dcterms:created>
  <dcterms:modified xsi:type="dcterms:W3CDTF">2021-09-07T06:27:00Z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